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792" w:rsidRPr="00FE2C02" w:rsidRDefault="00113792" w:rsidP="00113792">
      <w:pPr>
        <w:spacing w:after="0" w:line="240" w:lineRule="auto"/>
        <w:ind w:left="-90" w:right="-270" w:firstLine="567"/>
        <w:jc w:val="right"/>
        <w:rPr>
          <w:rFonts w:ascii="Sylfaen" w:hAnsi="Sylfaen" w:cs="Times New Roman"/>
          <w:b/>
          <w:lang w:val="ka-GE"/>
        </w:rPr>
      </w:pPr>
      <w:r w:rsidRPr="005D3D4D">
        <w:rPr>
          <w:rFonts w:ascii="Sylfaen" w:hAnsi="Sylfaen" w:cs="Times New Roman"/>
          <w:b/>
          <w:lang w:val="ka-GE"/>
        </w:rPr>
        <w:t>ირინა ჯიშკარიანი, მარიანა ბალასანიან</w:t>
      </w:r>
      <w:r w:rsidR="00FE2C02">
        <w:rPr>
          <w:rFonts w:ascii="Sylfaen" w:hAnsi="Sylfaen" w:cs="Times New Roman"/>
          <w:b/>
          <w:lang w:val="ka-GE"/>
        </w:rPr>
        <w:t>ი</w:t>
      </w:r>
    </w:p>
    <w:p w:rsidR="00113792" w:rsidRPr="00D069D1" w:rsidRDefault="00113792" w:rsidP="00113792">
      <w:pPr>
        <w:spacing w:after="0" w:line="240" w:lineRule="auto"/>
        <w:ind w:left="-90" w:right="-270" w:firstLine="567"/>
        <w:jc w:val="right"/>
        <w:rPr>
          <w:rFonts w:ascii="Sylfaen" w:hAnsi="Sylfaen" w:cs="Times New Roman"/>
          <w:b/>
          <w:lang w:val="ka-GE"/>
        </w:rPr>
      </w:pPr>
    </w:p>
    <w:p w:rsidR="00113792" w:rsidRPr="00552C81" w:rsidRDefault="00113792" w:rsidP="00113792">
      <w:pPr>
        <w:spacing w:after="0" w:line="240" w:lineRule="auto"/>
        <w:ind w:left="-90" w:right="-270" w:firstLine="567"/>
        <w:rPr>
          <w:rFonts w:ascii="Times New Roman" w:hAnsi="Times New Roman" w:cs="Times New Roman"/>
          <w:b/>
          <w:lang w:val="ka-GE"/>
        </w:rPr>
      </w:pPr>
      <w:r w:rsidRPr="005D3D4D">
        <w:rPr>
          <w:rFonts w:ascii="Sylfaen" w:hAnsi="Sylfaen" w:cs="Times New Roman"/>
          <w:lang w:val="ka-GE"/>
        </w:rPr>
        <w:t xml:space="preserve">                           </w:t>
      </w:r>
      <w:r w:rsidRPr="00552C81">
        <w:rPr>
          <w:rFonts w:ascii="Sylfaen" w:hAnsi="Sylfaen" w:cs="Sylfaen"/>
          <w:b/>
          <w:lang w:val="ka-GE"/>
        </w:rPr>
        <w:t>ოფიციალურ</w:t>
      </w:r>
      <w:r>
        <w:rPr>
          <w:rFonts w:ascii="Sylfaen" w:hAnsi="Sylfaen" w:cs="Sylfaen"/>
          <w:b/>
          <w:lang w:val="ka-GE"/>
        </w:rPr>
        <w:t>-საქმ</w:t>
      </w:r>
      <w:r w:rsidRPr="00552C81">
        <w:rPr>
          <w:rFonts w:ascii="Sylfaen" w:hAnsi="Sylfaen" w:cs="Sylfaen"/>
          <w:b/>
          <w:lang w:val="ka-GE"/>
        </w:rPr>
        <w:t>ი</w:t>
      </w:r>
      <w:r>
        <w:rPr>
          <w:rFonts w:ascii="Sylfaen" w:hAnsi="Sylfaen" w:cs="Sylfaen"/>
          <w:b/>
          <w:lang w:val="ka-GE"/>
        </w:rPr>
        <w:t>ანი</w:t>
      </w:r>
      <w:r w:rsidRPr="00552C81">
        <w:rPr>
          <w:rFonts w:ascii="Times New Roman" w:hAnsi="Times New Roman" w:cs="Times New Roman"/>
          <w:b/>
          <w:lang w:val="ka-GE"/>
        </w:rPr>
        <w:t xml:space="preserve">  </w:t>
      </w:r>
      <w:r w:rsidRPr="00552C81">
        <w:rPr>
          <w:rFonts w:ascii="Sylfaen" w:hAnsi="Sylfaen" w:cs="Sylfaen"/>
          <w:b/>
          <w:lang w:val="ka-GE"/>
        </w:rPr>
        <w:t>სტილის</w:t>
      </w:r>
      <w:r w:rsidRPr="00552C81">
        <w:rPr>
          <w:rFonts w:ascii="Times New Roman" w:hAnsi="Times New Roman" w:cs="Times New Roman"/>
          <w:b/>
          <w:lang w:val="ka-GE"/>
        </w:rPr>
        <w:t xml:space="preserve"> </w:t>
      </w:r>
      <w:r w:rsidRPr="00552C81">
        <w:rPr>
          <w:rFonts w:ascii="Sylfaen" w:hAnsi="Sylfaen" w:cs="Sylfaen"/>
          <w:b/>
          <w:lang w:val="ka-GE"/>
        </w:rPr>
        <w:t>ტექსტების</w:t>
      </w:r>
      <w:r w:rsidRPr="00552C81">
        <w:rPr>
          <w:rFonts w:ascii="Times New Roman" w:hAnsi="Times New Roman" w:cs="Times New Roman"/>
          <w:b/>
          <w:lang w:val="ka-GE"/>
        </w:rPr>
        <w:t xml:space="preserve"> </w:t>
      </w:r>
      <w:r w:rsidRPr="00552C81">
        <w:rPr>
          <w:rFonts w:ascii="Sylfaen" w:hAnsi="Sylfaen" w:cs="Sylfaen"/>
          <w:b/>
          <w:lang w:val="ka-GE"/>
        </w:rPr>
        <w:t>თარგმნის</w:t>
      </w:r>
      <w:r>
        <w:rPr>
          <w:rFonts w:ascii="Sylfaen" w:hAnsi="Sylfaen" w:cs="Sylfaen"/>
          <w:b/>
          <w:lang w:val="ka-GE"/>
        </w:rPr>
        <w:t xml:space="preserve">  თავისებურებები</w:t>
      </w:r>
      <w:r w:rsidRPr="00552C81">
        <w:rPr>
          <w:rFonts w:ascii="Times New Roman" w:hAnsi="Times New Roman" w:cs="Times New Roman"/>
          <w:b/>
          <w:lang w:val="ka-GE"/>
        </w:rPr>
        <w:t xml:space="preserve"> </w:t>
      </w:r>
    </w:p>
    <w:p w:rsidR="00113792" w:rsidRPr="003F66A0" w:rsidRDefault="00113792" w:rsidP="00113792">
      <w:pPr>
        <w:autoSpaceDE w:val="0"/>
        <w:autoSpaceDN w:val="0"/>
        <w:adjustRightInd w:val="0"/>
        <w:spacing w:after="0" w:line="240" w:lineRule="auto"/>
        <w:ind w:left="-90" w:right="-270" w:firstLine="567"/>
        <w:jc w:val="center"/>
        <w:rPr>
          <w:rFonts w:ascii="Sylfaen" w:eastAsia="TimesNewRomanPS-BoldItalicMT" w:hAnsi="Sylfaen" w:cs="Times New Roman"/>
          <w:b/>
          <w:bCs/>
          <w:iCs/>
          <w:lang w:val="ka-GE"/>
        </w:rPr>
      </w:pPr>
    </w:p>
    <w:p w:rsidR="00113792" w:rsidRPr="003F66A0" w:rsidRDefault="00113792" w:rsidP="00113792">
      <w:pPr>
        <w:autoSpaceDE w:val="0"/>
        <w:autoSpaceDN w:val="0"/>
        <w:adjustRightInd w:val="0"/>
        <w:spacing w:after="0" w:line="240" w:lineRule="auto"/>
        <w:ind w:left="-90" w:right="-270" w:firstLine="567"/>
        <w:jc w:val="both"/>
        <w:rPr>
          <w:rFonts w:ascii="Sylfaen" w:eastAsia="TimesNewRomanPS-BoldItalicMT" w:hAnsi="Sylfaen" w:cs="Times New Roman"/>
          <w:iCs/>
          <w:lang w:val="ka-GE"/>
        </w:rPr>
      </w:pPr>
      <w:r w:rsidRPr="003F66A0">
        <w:rPr>
          <w:rFonts w:ascii="Sylfaen" w:eastAsia="TimesNewRomanPS-BoldItalicMT" w:hAnsi="Sylfaen" w:cs="Times New Roman"/>
          <w:b/>
          <w:bCs/>
          <w:iCs/>
          <w:lang w:val="ka-GE"/>
        </w:rPr>
        <w:t>მოკლე შინაარსი</w:t>
      </w:r>
      <w:r w:rsidRPr="00D069D1">
        <w:rPr>
          <w:rFonts w:ascii="Sylfaen" w:eastAsia="TimesNewRomanPS-BoldItalicMT" w:hAnsi="Sylfaen" w:cs="Times New Roman"/>
          <w:b/>
          <w:bCs/>
          <w:iCs/>
          <w:lang w:val="ka-GE"/>
        </w:rPr>
        <w:t>.</w:t>
      </w:r>
      <w:r w:rsidRPr="003F66A0">
        <w:rPr>
          <w:rFonts w:ascii="Times New Roman" w:eastAsia="TimesNewRomanPS-BoldItalicMT" w:hAnsi="Times New Roman" w:cs="Times New Roman"/>
          <w:b/>
          <w:bCs/>
          <w:iCs/>
          <w:lang w:val="ka-GE"/>
        </w:rPr>
        <w:t xml:space="preserve"> </w:t>
      </w:r>
      <w:r w:rsidRPr="003F66A0">
        <w:rPr>
          <w:rFonts w:ascii="Sylfaen" w:hAnsi="Sylfaen" w:cs="Times New Roman"/>
          <w:lang w:val="ka-GE"/>
        </w:rPr>
        <w:t xml:space="preserve">სტატია ეძღვნება </w:t>
      </w:r>
      <w:r>
        <w:rPr>
          <w:rFonts w:ascii="Sylfaen" w:hAnsi="Sylfaen" w:cs="Times New Roman"/>
          <w:lang w:val="ka-GE"/>
        </w:rPr>
        <w:t>ოფიციალურ-საქმიანი</w:t>
      </w:r>
      <w:r w:rsidRPr="003F66A0">
        <w:rPr>
          <w:rFonts w:ascii="Sylfaen" w:hAnsi="Sylfaen" w:cs="Times New Roman"/>
          <w:lang w:val="ka-GE"/>
        </w:rPr>
        <w:t xml:space="preserve"> ტექსტების თარგმნის აქტუალურ საკითხებს. ნაშრომში მოცემულია ძირითადი მოთხოვნები, რომლებიც ამ სპეციფიკური ტექსტების კომპეტენტურ თარგმანს უნდა აკმაყოფილებდეს</w:t>
      </w:r>
      <w:r>
        <w:rPr>
          <w:rFonts w:ascii="Sylfaen" w:hAnsi="Sylfaen" w:cs="Times New Roman"/>
          <w:lang w:val="ka-GE"/>
        </w:rPr>
        <w:t>, რაც</w:t>
      </w:r>
      <w:r w:rsidRPr="003F66A0">
        <w:rPr>
          <w:rFonts w:ascii="Sylfaen" w:hAnsi="Sylfaen" w:cs="Times New Roman"/>
          <w:lang w:val="ka-GE"/>
        </w:rPr>
        <w:t xml:space="preserve"> ხელს უწყობს ტექსტის სამიზნე ენაზე თარგმნის </w:t>
      </w:r>
      <w:r>
        <w:rPr>
          <w:rFonts w:ascii="Sylfaen" w:hAnsi="Sylfaen" w:cs="Times New Roman"/>
          <w:lang w:val="ka-GE"/>
        </w:rPr>
        <w:t>სიზუსტეს</w:t>
      </w:r>
      <w:r w:rsidRPr="003F66A0">
        <w:rPr>
          <w:rFonts w:ascii="Sylfaen" w:hAnsi="Sylfaen" w:cs="Times New Roman"/>
          <w:lang w:val="ka-GE"/>
        </w:rPr>
        <w:t xml:space="preserve">. </w:t>
      </w:r>
      <w:r>
        <w:rPr>
          <w:rFonts w:ascii="Sylfaen" w:hAnsi="Sylfaen" w:cs="Times New Roman"/>
          <w:lang w:val="ka-GE"/>
        </w:rPr>
        <w:t>ოფიციალურ-საქმიანი</w:t>
      </w:r>
      <w:r w:rsidRPr="003F66A0">
        <w:rPr>
          <w:rFonts w:ascii="Sylfaen" w:hAnsi="Sylfaen" w:cs="Times New Roman"/>
          <w:lang w:val="ka-GE"/>
        </w:rPr>
        <w:t xml:space="preserve"> ტექსტების სწორად და სრულყოფილად თარგმნისთვის აუცილებელია ორიგინალის ტექსტის, ისევე როგორც მნიშვნელობის ზუსტი გადმოცემა.</w:t>
      </w:r>
    </w:p>
    <w:p w:rsidR="00113792" w:rsidRPr="00F8738F" w:rsidRDefault="00113792" w:rsidP="00113792">
      <w:pPr>
        <w:autoSpaceDE w:val="0"/>
        <w:autoSpaceDN w:val="0"/>
        <w:adjustRightInd w:val="0"/>
        <w:spacing w:after="0" w:line="240" w:lineRule="auto"/>
        <w:ind w:left="-90" w:right="-270" w:firstLine="567"/>
        <w:jc w:val="both"/>
        <w:rPr>
          <w:rFonts w:ascii="Sylfaen" w:eastAsia="TimesNewRomanPS-BoldItalicMT" w:hAnsi="Sylfaen" w:cs="Times New Roman"/>
          <w:iCs/>
          <w:lang w:val="ka-GE"/>
        </w:rPr>
      </w:pPr>
      <w:r w:rsidRPr="003F66A0">
        <w:rPr>
          <w:rFonts w:ascii="Sylfaen" w:eastAsia="TimesNewRomanPS-BoldItalicMT" w:hAnsi="Sylfaen" w:cs="Times New Roman"/>
          <w:b/>
          <w:bCs/>
          <w:iCs/>
          <w:lang w:val="ka-GE"/>
        </w:rPr>
        <w:t>საკვანძო სიტყვები</w:t>
      </w:r>
      <w:r w:rsidRPr="003F66A0">
        <w:rPr>
          <w:rFonts w:ascii="Times New Roman" w:eastAsia="TimesNewRomanPS-BoldItalicMT" w:hAnsi="Times New Roman" w:cs="Times New Roman"/>
          <w:b/>
          <w:bCs/>
          <w:iCs/>
          <w:lang w:val="ka-GE"/>
        </w:rPr>
        <w:t>:</w:t>
      </w:r>
      <w:r>
        <w:rPr>
          <w:rFonts w:ascii="Sylfaen" w:eastAsia="TimesNewRomanPS-BoldItalicMT" w:hAnsi="Sylfaen" w:cs="Times New Roman"/>
          <w:b/>
          <w:bCs/>
          <w:iCs/>
          <w:lang w:val="ka-GE"/>
        </w:rPr>
        <w:t xml:space="preserve"> </w:t>
      </w:r>
      <w:r w:rsidRPr="00F8738F">
        <w:rPr>
          <w:rFonts w:ascii="Sylfaen" w:eastAsia="TimesNewRomanPS-BoldItalicMT" w:hAnsi="Sylfaen" w:cs="Times New Roman"/>
          <w:bCs/>
          <w:iCs/>
          <w:lang w:val="ka-GE"/>
        </w:rPr>
        <w:t>ოფიციალურ</w:t>
      </w:r>
      <w:r>
        <w:rPr>
          <w:rFonts w:ascii="Sylfaen" w:eastAsia="TimesNewRomanPS-BoldItalicMT" w:hAnsi="Sylfaen" w:cs="Times New Roman"/>
          <w:bCs/>
          <w:iCs/>
          <w:lang w:val="ka-GE"/>
        </w:rPr>
        <w:t>-საქმიან</w:t>
      </w:r>
      <w:r w:rsidRPr="00F8738F">
        <w:rPr>
          <w:rFonts w:ascii="Sylfaen" w:eastAsia="TimesNewRomanPS-BoldItalicMT" w:hAnsi="Sylfaen" w:cs="Times New Roman"/>
          <w:bCs/>
          <w:iCs/>
          <w:lang w:val="ka-GE"/>
        </w:rPr>
        <w:t xml:space="preserve">ი სტილი, </w:t>
      </w:r>
      <w:r>
        <w:rPr>
          <w:rFonts w:ascii="Sylfaen" w:eastAsia="TimesNewRomanPS-BoldItalicMT" w:hAnsi="Sylfaen" w:cs="Times New Roman"/>
          <w:bCs/>
          <w:iCs/>
          <w:lang w:val="ka-GE"/>
        </w:rPr>
        <w:t>ტერმინ</w:t>
      </w:r>
      <w:r w:rsidRPr="00F8738F">
        <w:rPr>
          <w:rFonts w:ascii="Sylfaen" w:eastAsia="TimesNewRomanPS-BoldItalicMT" w:hAnsi="Sylfaen" w:cs="Times New Roman"/>
          <w:bCs/>
          <w:iCs/>
          <w:lang w:val="ka-GE"/>
        </w:rPr>
        <w:t>ები,</w:t>
      </w:r>
      <w:r>
        <w:rPr>
          <w:rFonts w:ascii="Sylfaen" w:eastAsia="TimesNewRomanPS-BoldItalicMT" w:hAnsi="Sylfaen" w:cs="Times New Roman"/>
          <w:bCs/>
          <w:iCs/>
          <w:lang w:val="ka-GE"/>
        </w:rPr>
        <w:t xml:space="preserve"> კლიშირებული</w:t>
      </w:r>
      <w:r w:rsidRPr="00F8738F">
        <w:rPr>
          <w:rFonts w:ascii="Sylfaen" w:eastAsia="TimesNewRomanPS-BoldItalicMT" w:hAnsi="Sylfaen" w:cs="Times New Roman"/>
          <w:bCs/>
          <w:iCs/>
          <w:lang w:val="ka-GE"/>
        </w:rPr>
        <w:t xml:space="preserve"> ფრაზები,</w:t>
      </w:r>
      <w:r>
        <w:rPr>
          <w:rFonts w:ascii="Sylfaen" w:eastAsia="TimesNewRomanPS-BoldItalicMT" w:hAnsi="Sylfaen" w:cs="Times New Roman"/>
          <w:bCs/>
          <w:iCs/>
          <w:lang w:val="ka-GE"/>
        </w:rPr>
        <w:t xml:space="preserve"> შაბლონები,</w:t>
      </w:r>
      <w:r w:rsidRPr="00F8738F">
        <w:rPr>
          <w:rFonts w:ascii="Sylfaen" w:eastAsia="TimesNewRomanPS-BoldItalicMT" w:hAnsi="Sylfaen" w:cs="Times New Roman"/>
          <w:bCs/>
          <w:iCs/>
          <w:lang w:val="ka-GE"/>
        </w:rPr>
        <w:t xml:space="preserve"> </w:t>
      </w:r>
      <w:r>
        <w:rPr>
          <w:rFonts w:ascii="Sylfaen" w:eastAsia="TimesNewRomanPS-BoldItalicMT" w:hAnsi="Sylfaen" w:cs="Times New Roman"/>
          <w:bCs/>
          <w:iCs/>
          <w:lang w:val="ka-GE"/>
        </w:rPr>
        <w:t>თარგმ</w:t>
      </w:r>
      <w:r w:rsidRPr="00F8738F">
        <w:rPr>
          <w:rFonts w:ascii="Sylfaen" w:eastAsia="TimesNewRomanPS-BoldItalicMT" w:hAnsi="Sylfaen" w:cs="Times New Roman"/>
          <w:bCs/>
          <w:iCs/>
          <w:lang w:val="ka-GE"/>
        </w:rPr>
        <w:t>ნის სირთულეები</w:t>
      </w:r>
      <w:r>
        <w:rPr>
          <w:rFonts w:ascii="Sylfaen" w:eastAsia="TimesNewRomanPS-BoldItalicMT" w:hAnsi="Sylfaen" w:cs="Times New Roman"/>
          <w:bCs/>
          <w:iCs/>
          <w:lang w:val="ka-GE"/>
        </w:rPr>
        <w:t>, ხელშეკრულება, საქმიანი წერილი.</w:t>
      </w:r>
    </w:p>
    <w:p w:rsidR="00113792" w:rsidRDefault="00113792" w:rsidP="00113792">
      <w:pPr>
        <w:autoSpaceDE w:val="0"/>
        <w:autoSpaceDN w:val="0"/>
        <w:adjustRightInd w:val="0"/>
        <w:spacing w:after="0" w:line="240" w:lineRule="auto"/>
        <w:ind w:left="-90" w:right="-270" w:firstLine="567"/>
        <w:jc w:val="right"/>
        <w:rPr>
          <w:rFonts w:ascii="Sylfaen" w:eastAsia="TimesNewRomanPS-BoldItalicMT" w:hAnsi="Sylfaen" w:cs="Times New Roman"/>
          <w:b/>
          <w:iCs/>
          <w:lang w:val="ka-GE"/>
        </w:rPr>
      </w:pPr>
    </w:p>
    <w:p w:rsidR="00D1039A" w:rsidRDefault="00D1039A" w:rsidP="00113792">
      <w:pPr>
        <w:autoSpaceDE w:val="0"/>
        <w:autoSpaceDN w:val="0"/>
        <w:adjustRightInd w:val="0"/>
        <w:spacing w:after="0" w:line="240" w:lineRule="auto"/>
        <w:ind w:left="-90" w:right="-270" w:firstLine="567"/>
        <w:jc w:val="right"/>
        <w:rPr>
          <w:rFonts w:ascii="Sylfaen" w:eastAsia="TimesNewRomanPS-BoldItalicMT" w:hAnsi="Sylfaen" w:cs="Times New Roman"/>
          <w:b/>
          <w:iCs/>
          <w:lang w:val="ka-GE"/>
        </w:rPr>
      </w:pPr>
    </w:p>
    <w:p w:rsidR="00D1039A" w:rsidRPr="00D069D1" w:rsidRDefault="00D1039A" w:rsidP="00113792">
      <w:pPr>
        <w:autoSpaceDE w:val="0"/>
        <w:autoSpaceDN w:val="0"/>
        <w:adjustRightInd w:val="0"/>
        <w:spacing w:after="0" w:line="240" w:lineRule="auto"/>
        <w:ind w:left="-90" w:right="-270" w:firstLine="567"/>
        <w:jc w:val="right"/>
        <w:rPr>
          <w:rFonts w:ascii="Sylfaen" w:eastAsia="TimesNewRomanPS-BoldItalicMT" w:hAnsi="Sylfaen" w:cs="Times New Roman"/>
          <w:b/>
          <w:iCs/>
          <w:lang w:val="ka-GE"/>
        </w:rPr>
      </w:pPr>
    </w:p>
    <w:p w:rsidR="00113792" w:rsidRPr="00FE2C02" w:rsidRDefault="00113792" w:rsidP="00113792">
      <w:pPr>
        <w:autoSpaceDE w:val="0"/>
        <w:autoSpaceDN w:val="0"/>
        <w:adjustRightInd w:val="0"/>
        <w:spacing w:after="0" w:line="240" w:lineRule="auto"/>
        <w:ind w:left="-90" w:right="-270" w:firstLine="567"/>
        <w:jc w:val="right"/>
        <w:rPr>
          <w:rFonts w:ascii="Sylfaen" w:eastAsia="TimesNewRomanPS-BoldItalicMT" w:hAnsi="Sylfaen" w:cs="Times New Roman"/>
          <w:b/>
          <w:iCs/>
        </w:rPr>
      </w:pPr>
      <w:r w:rsidRPr="00C403A7">
        <w:rPr>
          <w:rFonts w:ascii="Sylfaen" w:eastAsia="TimesNewRomanPS-BoldItalicMT" w:hAnsi="Sylfaen" w:cs="Times New Roman"/>
          <w:b/>
          <w:iCs/>
          <w:lang w:val="ka-GE"/>
        </w:rPr>
        <w:t>Irina Jishkariani, Mariana Balasanyan</w:t>
      </w:r>
      <w:proofErr w:type="spellStart"/>
      <w:r w:rsidR="00FE2C02">
        <w:rPr>
          <w:rFonts w:ascii="Sylfaen" w:eastAsia="TimesNewRomanPS-BoldItalicMT" w:hAnsi="Sylfaen" w:cs="Times New Roman"/>
          <w:b/>
          <w:iCs/>
        </w:rPr>
        <w:t>i</w:t>
      </w:r>
      <w:proofErr w:type="spellEnd"/>
    </w:p>
    <w:p w:rsidR="00113792" w:rsidRPr="00CE7CC3" w:rsidRDefault="00113792" w:rsidP="00113792">
      <w:pPr>
        <w:autoSpaceDE w:val="0"/>
        <w:autoSpaceDN w:val="0"/>
        <w:adjustRightInd w:val="0"/>
        <w:spacing w:after="0" w:line="240" w:lineRule="auto"/>
        <w:ind w:left="-90" w:right="-270" w:firstLine="567"/>
        <w:jc w:val="center"/>
        <w:rPr>
          <w:rFonts w:ascii="Sylfaen" w:eastAsia="TimesNewRomanPS-BoldItalicMT" w:hAnsi="Sylfaen" w:cs="Times New Roman"/>
          <w:b/>
          <w:iCs/>
          <w:lang w:val="ka-GE"/>
        </w:rPr>
      </w:pPr>
      <w:r w:rsidRPr="00C403A7">
        <w:rPr>
          <w:rFonts w:ascii="Sylfaen" w:eastAsia="TimesNewRomanPS-BoldItalicMT" w:hAnsi="Sylfaen" w:cs="Times New Roman"/>
          <w:b/>
          <w:iCs/>
          <w:lang w:val="ka-GE"/>
        </w:rPr>
        <w:t>Peculiarities of translating</w:t>
      </w:r>
      <w:r>
        <w:rPr>
          <w:rFonts w:ascii="Sylfaen" w:eastAsia="TimesNewRomanPS-BoldItalicMT" w:hAnsi="Sylfaen" w:cs="Times New Roman"/>
          <w:b/>
          <w:iCs/>
          <w:lang w:val="ka-GE"/>
        </w:rPr>
        <w:t xml:space="preserve"> </w:t>
      </w:r>
      <w:r w:rsidRPr="00113792">
        <w:rPr>
          <w:rFonts w:ascii="Sylfaen" w:eastAsia="TimesNewRomanPS-BoldItalicMT" w:hAnsi="Sylfaen" w:cs="Times New Roman"/>
          <w:b/>
          <w:iCs/>
          <w:lang w:val="ka-GE"/>
        </w:rPr>
        <w:t>of texsts of the official business style</w:t>
      </w:r>
    </w:p>
    <w:p w:rsidR="00113792" w:rsidRPr="003F66A0" w:rsidRDefault="00113792" w:rsidP="00113792">
      <w:pPr>
        <w:autoSpaceDE w:val="0"/>
        <w:autoSpaceDN w:val="0"/>
        <w:adjustRightInd w:val="0"/>
        <w:spacing w:after="0" w:line="240" w:lineRule="auto"/>
        <w:ind w:left="-90" w:right="-270" w:firstLine="567"/>
        <w:jc w:val="both"/>
        <w:rPr>
          <w:rFonts w:ascii="Sylfaen" w:eastAsia="TimesNewRomanPS-BoldItalicMT" w:hAnsi="Sylfaen" w:cs="Times New Roman"/>
          <w:b/>
          <w:bCs/>
          <w:iCs/>
          <w:lang w:val="ka-GE"/>
        </w:rPr>
      </w:pPr>
      <w:r w:rsidRPr="003F66A0">
        <w:rPr>
          <w:rFonts w:ascii="Sylfaen" w:eastAsia="TimesNewRomanPS-BoldItalicMT" w:hAnsi="Sylfaen" w:cs="Times New Roman"/>
          <w:b/>
          <w:bCs/>
          <w:iCs/>
          <w:lang w:val="ka-GE"/>
        </w:rPr>
        <w:t xml:space="preserve">                                               </w:t>
      </w:r>
    </w:p>
    <w:p w:rsidR="00113792" w:rsidRPr="003F66A0" w:rsidRDefault="00113792" w:rsidP="00113792">
      <w:pPr>
        <w:autoSpaceDE w:val="0"/>
        <w:autoSpaceDN w:val="0"/>
        <w:adjustRightInd w:val="0"/>
        <w:spacing w:after="0" w:line="240" w:lineRule="auto"/>
        <w:ind w:left="-90" w:right="-270" w:firstLine="567"/>
        <w:jc w:val="both"/>
        <w:rPr>
          <w:rFonts w:ascii="Times New Roman" w:eastAsia="TimesNewRomanPS-BoldItalicMT" w:hAnsi="Times New Roman" w:cs="Times New Roman"/>
          <w:iCs/>
        </w:rPr>
      </w:pPr>
      <w:r w:rsidRPr="000B5563">
        <w:rPr>
          <w:rFonts w:ascii="Times New Roman" w:eastAsia="TimesNewRomanPS-BoldItalicMT" w:hAnsi="Times New Roman" w:cs="Times New Roman"/>
          <w:b/>
          <w:bCs/>
          <w:iCs/>
          <w:lang w:val="ka-GE"/>
        </w:rPr>
        <w:t xml:space="preserve"> Abstract</w:t>
      </w:r>
      <w:r>
        <w:rPr>
          <w:rFonts w:ascii="Times New Roman" w:eastAsia="TimesNewRomanPS-BoldItalicMT" w:hAnsi="Times New Roman" w:cs="Times New Roman"/>
          <w:b/>
          <w:bCs/>
          <w:iCs/>
        </w:rPr>
        <w:t>.</w:t>
      </w:r>
      <w:r w:rsidRPr="00E22D3B">
        <w:rPr>
          <w:rFonts w:ascii="Times New Roman" w:eastAsia="TimesNewRomanPS-BoldItalicMT" w:hAnsi="Times New Roman" w:cs="Times New Roman"/>
          <w:iCs/>
          <w:lang w:val="ka-GE"/>
        </w:rPr>
        <w:t xml:space="preserve"> The article is dedicated to current issues of translation of official-business texts. The paper sets out the basic requirements that must be met by competent translation of these specific texts, which contributes to the accuracy of the translation of the text into the target language. For the correct and complete translation of official-business texts, it is necessary to convey the original text as well as the meaning accurately.</w:t>
      </w:r>
    </w:p>
    <w:p w:rsidR="00113792" w:rsidRPr="0084088E" w:rsidRDefault="00113792" w:rsidP="00113792">
      <w:pPr>
        <w:autoSpaceDE w:val="0"/>
        <w:autoSpaceDN w:val="0"/>
        <w:adjustRightInd w:val="0"/>
        <w:spacing w:after="0" w:line="240" w:lineRule="auto"/>
        <w:ind w:left="-90" w:right="-270" w:firstLine="567"/>
        <w:jc w:val="both"/>
        <w:rPr>
          <w:rFonts w:ascii="Sylfaen" w:eastAsia="TimesNewRomanPS-BoldItalicMT" w:hAnsi="Sylfaen" w:cs="Times New Roman"/>
          <w:iCs/>
          <w:lang w:val="ka-GE"/>
        </w:rPr>
      </w:pPr>
      <w:r w:rsidRPr="003F66A0">
        <w:rPr>
          <w:rFonts w:ascii="Times New Roman" w:eastAsia="TimesNewRomanPS-BoldItalicMT" w:hAnsi="Times New Roman" w:cs="Times New Roman"/>
          <w:b/>
          <w:bCs/>
          <w:iCs/>
        </w:rPr>
        <w:t>Key words:</w:t>
      </w:r>
      <w:r>
        <w:rPr>
          <w:rFonts w:ascii="Times New Roman" w:eastAsia="TimesNewRomanPS-BoldItalicMT" w:hAnsi="Times New Roman" w:cs="Times New Roman"/>
          <w:iCs/>
        </w:rPr>
        <w:t xml:space="preserve"> official business style, terms, clichéd phrases,</w:t>
      </w:r>
      <w:r>
        <w:rPr>
          <w:rFonts w:ascii="Sylfaen" w:eastAsia="TimesNewRomanPS-BoldItalicMT" w:hAnsi="Sylfaen" w:cs="Times New Roman"/>
          <w:iCs/>
          <w:lang w:val="ka-GE"/>
        </w:rPr>
        <w:t xml:space="preserve"> </w:t>
      </w:r>
      <w:r>
        <w:rPr>
          <w:rFonts w:ascii="Sylfaen" w:eastAsia="TimesNewRomanPS-BoldItalicMT" w:hAnsi="Sylfaen" w:cs="Times New Roman"/>
          <w:iCs/>
        </w:rPr>
        <w:t>t</w:t>
      </w:r>
      <w:r w:rsidRPr="0076714B">
        <w:rPr>
          <w:rFonts w:ascii="Sylfaen" w:eastAsia="TimesNewRomanPS-BoldItalicMT" w:hAnsi="Sylfaen" w:cs="Times New Roman"/>
          <w:iCs/>
          <w:lang w:val="ka-GE"/>
        </w:rPr>
        <w:t>emplates,</w:t>
      </w:r>
      <w:r>
        <w:rPr>
          <w:rFonts w:ascii="Times New Roman" w:eastAsia="TimesNewRomanPS-BoldItalicMT" w:hAnsi="Times New Roman" w:cs="Times New Roman"/>
          <w:iCs/>
        </w:rPr>
        <w:t xml:space="preserve"> translation difficulties,</w:t>
      </w:r>
      <w:r>
        <w:rPr>
          <w:rFonts w:ascii="Sylfaen" w:eastAsia="TimesNewRomanPS-BoldItalicMT" w:hAnsi="Sylfaen" w:cs="Times New Roman"/>
          <w:iCs/>
          <w:lang w:val="ka-GE"/>
        </w:rPr>
        <w:t xml:space="preserve"> </w:t>
      </w:r>
      <w:r w:rsidRPr="004E6A62">
        <w:rPr>
          <w:rFonts w:ascii="Sylfaen" w:eastAsia="TimesNewRomanPS-BoldItalicMT" w:hAnsi="Sylfaen" w:cs="Times New Roman"/>
          <w:iCs/>
          <w:lang w:val="ka-GE"/>
        </w:rPr>
        <w:t>contract</w:t>
      </w:r>
      <w:r>
        <w:rPr>
          <w:rFonts w:ascii="Sylfaen" w:eastAsia="TimesNewRomanPS-BoldItalicMT" w:hAnsi="Sylfaen" w:cs="Times New Roman"/>
          <w:iCs/>
          <w:lang w:val="ka-GE"/>
        </w:rPr>
        <w:t xml:space="preserve">, </w:t>
      </w:r>
      <w:r w:rsidRPr="004E6A62">
        <w:rPr>
          <w:rFonts w:ascii="Sylfaen" w:eastAsia="TimesNewRomanPS-BoldItalicMT" w:hAnsi="Sylfaen" w:cs="Times New Roman"/>
          <w:iCs/>
          <w:lang w:val="ka-GE"/>
        </w:rPr>
        <w:t>business letter</w:t>
      </w:r>
      <w:r>
        <w:rPr>
          <w:rFonts w:ascii="Sylfaen" w:eastAsia="TimesNewRomanPS-BoldItalicMT" w:hAnsi="Sylfaen" w:cs="Times New Roman"/>
          <w:iCs/>
          <w:lang w:val="ka-GE"/>
        </w:rPr>
        <w:t>.</w:t>
      </w:r>
    </w:p>
    <w:p w:rsidR="00113792" w:rsidRPr="00502229" w:rsidRDefault="00113792" w:rsidP="00113792">
      <w:pPr>
        <w:autoSpaceDE w:val="0"/>
        <w:autoSpaceDN w:val="0"/>
        <w:adjustRightInd w:val="0"/>
        <w:spacing w:after="0" w:line="240" w:lineRule="auto"/>
        <w:ind w:left="-90" w:right="-270" w:firstLine="567"/>
        <w:jc w:val="both"/>
        <w:rPr>
          <w:rFonts w:ascii="Sylfaen" w:hAnsi="Sylfaen"/>
          <w:lang w:val="ka-GE"/>
        </w:rPr>
      </w:pPr>
      <w:r w:rsidRPr="00B778DF">
        <w:rPr>
          <w:rFonts w:ascii="Sylfaen" w:eastAsia="TimesNewRomanPS-BoldItalicMT" w:hAnsi="Sylfaen" w:cs="Times New Roman"/>
          <w:b/>
          <w:iCs/>
          <w:lang w:val="ka-GE"/>
        </w:rPr>
        <w:t>მიზანი.</w:t>
      </w:r>
      <w:r w:rsidRPr="00B778DF">
        <w:rPr>
          <w:rFonts w:ascii="Sylfaen" w:eastAsia="TimesNewRomanPS-BoldItalicMT" w:hAnsi="Sylfaen" w:cs="Times New Roman"/>
          <w:iCs/>
          <w:lang w:val="ka-GE"/>
        </w:rPr>
        <w:t xml:space="preserve"> </w:t>
      </w:r>
      <w:r w:rsidRPr="0082046B">
        <w:rPr>
          <w:rFonts w:ascii="Sylfaen" w:eastAsia="TimesNewRomanPSMT" w:hAnsi="Sylfaen" w:cs="Sylfaen"/>
          <w:lang w:val="ka-GE"/>
        </w:rPr>
        <w:t>სტატიის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მიზანია</w:t>
      </w:r>
      <w:r w:rsidRPr="0082046B">
        <w:rPr>
          <w:rFonts w:ascii="Times New Roman" w:eastAsia="TimesNewRomanPSMT" w:hAnsi="Times New Roman" w:cs="Times New Roman"/>
          <w:lang w:val="ka-GE"/>
        </w:rPr>
        <w:t xml:space="preserve"> </w:t>
      </w:r>
      <w:r>
        <w:rPr>
          <w:rFonts w:ascii="Sylfaen" w:hAnsi="Sylfaen" w:cs="Times New Roman"/>
          <w:lang w:val="ka-GE"/>
        </w:rPr>
        <w:t xml:space="preserve">ოფიციალურ-საქმიანი </w:t>
      </w:r>
      <w:r>
        <w:rPr>
          <w:rFonts w:ascii="Sylfaen" w:eastAsia="TimesNewRomanPSMT" w:hAnsi="Sylfaen" w:cs="Sylfaen"/>
          <w:lang w:val="ka-GE"/>
        </w:rPr>
        <w:t>ტექსტების</w:t>
      </w:r>
      <w:r w:rsidRPr="0082046B">
        <w:rPr>
          <w:rFonts w:ascii="Times New Roman" w:eastAsia="TimesNewRomanPSMT" w:hAnsi="Times New Roman" w:cs="Times New Roman"/>
          <w:lang w:val="ka-GE"/>
        </w:rPr>
        <w:t xml:space="preserve"> </w:t>
      </w:r>
      <w:r>
        <w:rPr>
          <w:rFonts w:ascii="Sylfaen" w:eastAsia="TimesNewRomanPSMT" w:hAnsi="Sylfaen" w:cs="Sylfaen"/>
          <w:lang w:val="ka-GE"/>
        </w:rPr>
        <w:t>თარგმ</w:t>
      </w:r>
      <w:r w:rsidRPr="0082046B">
        <w:rPr>
          <w:rFonts w:ascii="Sylfaen" w:eastAsia="TimesNewRomanPSMT" w:hAnsi="Sylfaen" w:cs="Sylfaen"/>
          <w:lang w:val="ka-GE"/>
        </w:rPr>
        <w:t>ნის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თეორიასა</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და</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პრაქტიკასთან</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დაკავშირებული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პრობლემების</w:t>
      </w:r>
      <w:r>
        <w:rPr>
          <w:rFonts w:ascii="Sylfaen" w:eastAsia="TimesNewRomanPSMT" w:hAnsi="Sylfaen" w:cs="Sylfaen"/>
          <w:lang w:val="ka-GE"/>
        </w:rPr>
        <w:t>,</w:t>
      </w:r>
      <w:r w:rsidRPr="0082046B">
        <w:rPr>
          <w:rFonts w:ascii="Times New Roman" w:eastAsia="TimesNewRomanPSMT" w:hAnsi="Times New Roman" w:cs="Times New Roman"/>
          <w:lang w:val="ka-GE"/>
        </w:rPr>
        <w:t xml:space="preserve"> </w:t>
      </w:r>
      <w:r w:rsidRPr="003F66A0">
        <w:rPr>
          <w:rFonts w:ascii="Sylfaen" w:hAnsi="Sylfaen" w:cs="Times New Roman"/>
          <w:lang w:val="ka-GE"/>
        </w:rPr>
        <w:t>ძირითადი მოთხოვნები</w:t>
      </w:r>
      <w:r>
        <w:rPr>
          <w:rFonts w:ascii="Sylfaen" w:hAnsi="Sylfaen" w:cs="Times New Roman"/>
          <w:lang w:val="ka-GE"/>
        </w:rPr>
        <w:t xml:space="preserve">ს </w:t>
      </w:r>
      <w:r>
        <w:rPr>
          <w:rFonts w:ascii="Sylfaen" w:eastAsia="TimesNewRomanPSMT" w:hAnsi="Sylfaen" w:cs="Sylfaen"/>
          <w:lang w:val="ka-GE"/>
        </w:rPr>
        <w:t>გაშუქებ</w:t>
      </w:r>
      <w:r w:rsidRPr="0082046B">
        <w:rPr>
          <w:rFonts w:ascii="Sylfaen" w:eastAsia="TimesNewRomanPSMT" w:hAnsi="Sylfaen" w:cs="Sylfaen"/>
          <w:lang w:val="ka-GE"/>
        </w:rPr>
        <w:t>ა</w:t>
      </w:r>
      <w:r>
        <w:rPr>
          <w:rFonts w:ascii="Sylfaen" w:eastAsia="TimesNewRomanPSMT" w:hAnsi="Sylfaen" w:cs="Times New Roman"/>
          <w:lang w:val="ka-GE"/>
        </w:rPr>
        <w:t xml:space="preserve">, </w:t>
      </w:r>
      <w:r w:rsidRPr="003F66A0">
        <w:rPr>
          <w:rFonts w:ascii="Sylfaen" w:hAnsi="Sylfaen" w:cs="Times New Roman"/>
          <w:lang w:val="ka-GE"/>
        </w:rPr>
        <w:t>რომლებიც ამ სპეციფიკური ტექსტების კომპეტენტურ თარგმანს უნდა აკმაყოფილებდეს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სტატიაში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განხილულია</w:t>
      </w:r>
      <w:r w:rsidRPr="0082046B">
        <w:rPr>
          <w:rFonts w:ascii="Times New Roman" w:eastAsia="TimesNewRomanPSMT" w:hAnsi="Times New Roman" w:cs="Times New Roman"/>
          <w:lang w:val="ka-GE"/>
        </w:rPr>
        <w:t xml:space="preserve"> </w:t>
      </w:r>
      <w:r>
        <w:rPr>
          <w:rFonts w:ascii="Sylfaen" w:eastAsia="TimesNewRomanPSMT" w:hAnsi="Sylfaen" w:cs="Sylfaen"/>
          <w:lang w:val="ka-GE"/>
        </w:rPr>
        <w:t>თარგმ</w:t>
      </w:r>
      <w:r w:rsidRPr="0082046B">
        <w:rPr>
          <w:rFonts w:ascii="Sylfaen" w:eastAsia="TimesNewRomanPSMT" w:hAnsi="Sylfaen" w:cs="Sylfaen"/>
          <w:lang w:val="ka-GE"/>
        </w:rPr>
        <w:t>ნის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თეორიის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აქტუალური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საკითხები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აგრეთვე</w:t>
      </w:r>
      <w:r w:rsidRPr="0082046B">
        <w:rPr>
          <w:rFonts w:ascii="Times New Roman" w:eastAsia="TimesNewRomanPSMT" w:hAnsi="Times New Roman" w:cs="Times New Roman"/>
          <w:lang w:val="ka-GE"/>
        </w:rPr>
        <w:t xml:space="preserve"> </w:t>
      </w:r>
      <w:r>
        <w:rPr>
          <w:rFonts w:ascii="Sylfaen" w:hAnsi="Sylfaen" w:cs="Times New Roman"/>
          <w:lang w:val="ka-GE"/>
        </w:rPr>
        <w:t xml:space="preserve">ოფიციალურ-საქმიანი </w:t>
      </w:r>
      <w:r>
        <w:rPr>
          <w:rFonts w:ascii="Sylfaen" w:eastAsia="TimesNewRomanPSMT" w:hAnsi="Sylfaen" w:cs="Sylfaen"/>
          <w:lang w:val="ka-GE"/>
        </w:rPr>
        <w:t>ტექსტების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თარგმნის</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კონკრეტული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მეთოდოლოგიური</w:t>
      </w:r>
      <w:r w:rsidRPr="0082046B">
        <w:rPr>
          <w:rFonts w:ascii="Times New Roman" w:eastAsia="TimesNewRomanPSMT" w:hAnsi="Times New Roman" w:cs="Times New Roman"/>
          <w:lang w:val="ka-GE"/>
        </w:rPr>
        <w:t xml:space="preserve"> </w:t>
      </w:r>
      <w:r w:rsidRPr="0082046B">
        <w:rPr>
          <w:rFonts w:ascii="Sylfaen" w:eastAsia="TimesNewRomanPSMT" w:hAnsi="Sylfaen" w:cs="Sylfaen"/>
          <w:lang w:val="ka-GE"/>
        </w:rPr>
        <w:t>ხერხები</w:t>
      </w:r>
      <w:r w:rsidRPr="0082046B">
        <w:rPr>
          <w:rFonts w:ascii="Times New Roman" w:eastAsia="TimesNewRomanPSMT" w:hAnsi="Times New Roman" w:cs="Times New Roman"/>
          <w:lang w:val="ka-GE"/>
        </w:rPr>
        <w:t xml:space="preserve">. </w:t>
      </w:r>
      <w:r w:rsidRPr="0082046B">
        <w:rPr>
          <w:rFonts w:ascii="Sylfaen" w:hAnsi="Sylfaen"/>
          <w:lang w:val="ka-GE"/>
        </w:rPr>
        <w:t xml:space="preserve">მოცემულია </w:t>
      </w:r>
      <w:r>
        <w:rPr>
          <w:rFonts w:ascii="Sylfaen" w:hAnsi="Sylfaen"/>
          <w:lang w:val="ka-GE"/>
        </w:rPr>
        <w:t>შემოკლებების და</w:t>
      </w:r>
      <w:r w:rsidRPr="0082046B">
        <w:rPr>
          <w:rFonts w:ascii="Sylfaen" w:hAnsi="Sylfaen"/>
          <w:lang w:val="ka-GE"/>
        </w:rPr>
        <w:t xml:space="preserve"> აბრევიატურათა თარგმნის მაგალითები, რომლებიც ხშირად </w:t>
      </w:r>
      <w:r>
        <w:rPr>
          <w:rFonts w:ascii="Sylfaen" w:hAnsi="Sylfaen"/>
          <w:lang w:val="ka-GE"/>
        </w:rPr>
        <w:t>შეინიშნება</w:t>
      </w:r>
      <w:r w:rsidRPr="0082046B">
        <w:rPr>
          <w:rFonts w:ascii="Sylfaen" w:hAnsi="Sylfaen"/>
          <w:lang w:val="ka-GE"/>
        </w:rPr>
        <w:t xml:space="preserve"> </w:t>
      </w:r>
      <w:r>
        <w:rPr>
          <w:rFonts w:ascii="Sylfaen" w:hAnsi="Sylfaen" w:cs="Times New Roman"/>
          <w:lang w:val="ka-GE"/>
        </w:rPr>
        <w:t xml:space="preserve">ოფიციალურ-საქმიან </w:t>
      </w:r>
      <w:r w:rsidRPr="0082046B">
        <w:rPr>
          <w:rFonts w:ascii="Sylfaen" w:hAnsi="Sylfaen"/>
          <w:lang w:val="ka-GE"/>
        </w:rPr>
        <w:t>ტექსტებში.</w:t>
      </w:r>
      <w:r>
        <w:rPr>
          <w:rFonts w:ascii="Sylfaen" w:hAnsi="Sylfaen"/>
          <w:lang w:val="ka-GE"/>
        </w:rPr>
        <w:t xml:space="preserve"> სტატიის მიზანია აგრეთვე </w:t>
      </w:r>
      <w:r w:rsidRPr="00F72FB0">
        <w:rPr>
          <w:rFonts w:ascii="Sylfaen" w:hAnsi="Sylfaen" w:cs="Times New Roman"/>
          <w:shd w:val="clear" w:color="auto" w:fill="FFFFFF"/>
          <w:lang w:val="ka-GE"/>
        </w:rPr>
        <w:t>ოფიციალურ</w:t>
      </w:r>
      <w:r>
        <w:rPr>
          <w:rFonts w:ascii="Sylfaen" w:hAnsi="Sylfaen" w:cs="Times New Roman"/>
          <w:shd w:val="clear" w:color="auto" w:fill="FFFFFF"/>
          <w:lang w:val="ka-GE"/>
        </w:rPr>
        <w:t>-საქმიანი</w:t>
      </w:r>
      <w:r w:rsidRPr="00F72FB0">
        <w:rPr>
          <w:rFonts w:ascii="Sylfaen" w:hAnsi="Sylfaen" w:cs="Times New Roman"/>
          <w:shd w:val="clear" w:color="auto" w:fill="FFFFFF"/>
          <w:lang w:val="ka-GE"/>
        </w:rPr>
        <w:t xml:space="preserve"> დოკ</w:t>
      </w:r>
      <w:r>
        <w:rPr>
          <w:rFonts w:ascii="Sylfaen" w:hAnsi="Sylfaen" w:cs="Times New Roman"/>
          <w:shd w:val="clear" w:color="auto" w:fill="FFFFFF"/>
          <w:lang w:val="ka-GE"/>
        </w:rPr>
        <w:t>უმენტაციის სტრუქტურული, კომუნიკაციურ</w:t>
      </w:r>
      <w:r w:rsidRPr="00F72FB0">
        <w:rPr>
          <w:rFonts w:ascii="Sylfaen" w:hAnsi="Sylfaen" w:cs="Times New Roman"/>
          <w:shd w:val="clear" w:color="auto" w:fill="FFFFFF"/>
          <w:lang w:val="ka-GE"/>
        </w:rPr>
        <w:t xml:space="preserve">ი და სტილისტური მახასიათებლების შესწავლა, რომლებიც განსაზღვრავს მისი თარგმნის მოთხოვნებს და გავლენას </w:t>
      </w:r>
      <w:r>
        <w:rPr>
          <w:rFonts w:ascii="Sylfaen" w:hAnsi="Sylfaen" w:cs="Times New Roman"/>
          <w:shd w:val="clear" w:color="auto" w:fill="FFFFFF"/>
          <w:lang w:val="ka-GE"/>
        </w:rPr>
        <w:t>მო</w:t>
      </w:r>
      <w:r w:rsidRPr="00F72FB0">
        <w:rPr>
          <w:rFonts w:ascii="Sylfaen" w:hAnsi="Sylfaen" w:cs="Times New Roman"/>
          <w:shd w:val="clear" w:color="auto" w:fill="FFFFFF"/>
          <w:lang w:val="ka-GE"/>
        </w:rPr>
        <w:t xml:space="preserve">ახდენს თარგმანის სტრატეგიების არჩევაზე; ამ ტექსტების თარგმნის რამდენიმე </w:t>
      </w:r>
      <w:r>
        <w:rPr>
          <w:rFonts w:ascii="Sylfaen" w:hAnsi="Sylfaen" w:cs="Times New Roman"/>
          <w:shd w:val="clear" w:color="auto" w:fill="FFFFFF"/>
          <w:lang w:val="ka-GE"/>
        </w:rPr>
        <w:t>მეთოდის</w:t>
      </w:r>
      <w:r w:rsidRPr="00F72FB0">
        <w:rPr>
          <w:rFonts w:ascii="Sylfaen" w:hAnsi="Sylfaen" w:cs="Times New Roman"/>
          <w:shd w:val="clear" w:color="auto" w:fill="FFFFFF"/>
          <w:lang w:val="ka-GE"/>
        </w:rPr>
        <w:t xml:space="preserve"> ილუსტრაცია, რაც უზრუნველყოფს მათ კომუნიკაციურად </w:t>
      </w:r>
      <w:r>
        <w:rPr>
          <w:rFonts w:ascii="Sylfaen" w:hAnsi="Sylfaen" w:cs="Times New Roman"/>
          <w:shd w:val="clear" w:color="auto" w:fill="FFFFFF"/>
          <w:lang w:val="ka-GE"/>
        </w:rPr>
        <w:t>ტოლფასიან გადაცემას მიმღებ ენა</w:t>
      </w:r>
      <w:r w:rsidRPr="00F72FB0">
        <w:rPr>
          <w:rFonts w:ascii="Sylfaen" w:hAnsi="Sylfaen" w:cs="Times New Roman"/>
          <w:shd w:val="clear" w:color="auto" w:fill="FFFFFF"/>
          <w:lang w:val="ka-GE"/>
        </w:rPr>
        <w:t>ზე.</w:t>
      </w:r>
    </w:p>
    <w:p w:rsidR="00113792" w:rsidRPr="004C4F8B" w:rsidRDefault="00113792" w:rsidP="00113792">
      <w:pPr>
        <w:spacing w:after="0" w:line="240" w:lineRule="auto"/>
        <w:ind w:left="-90" w:right="-270" w:firstLine="567"/>
        <w:jc w:val="both"/>
        <w:rPr>
          <w:rFonts w:ascii="Sylfaen" w:hAnsi="Sylfaen" w:cs="Times New Roman"/>
          <w:lang w:val="ka-GE"/>
        </w:rPr>
      </w:pPr>
      <w:r w:rsidRPr="003F66A0">
        <w:rPr>
          <w:rFonts w:ascii="Sylfaen" w:eastAsia="TimesNewRomanPSMT" w:hAnsi="Sylfaen" w:cs="Times New Roman"/>
          <w:b/>
          <w:lang w:val="ka-GE"/>
        </w:rPr>
        <w:t>შესავალი.</w:t>
      </w:r>
      <w:r>
        <w:rPr>
          <w:rFonts w:ascii="Sylfaen" w:eastAsia="TimesNewRomanPS-BoldItalicMT" w:hAnsi="Sylfaen" w:cs="Times New Roman"/>
          <w:iCs/>
          <w:sz w:val="24"/>
          <w:szCs w:val="24"/>
          <w:lang w:val="ka-GE"/>
        </w:rPr>
        <w:t xml:space="preserve"> </w:t>
      </w:r>
      <w:r>
        <w:rPr>
          <w:rFonts w:ascii="Sylfaen" w:hAnsi="Sylfaen" w:cs="Sylfaen"/>
          <w:lang w:val="ka-GE"/>
        </w:rPr>
        <w:t>გლობალიზაციის ეპოქაში</w:t>
      </w:r>
      <w:r w:rsidRPr="00803AB1">
        <w:rPr>
          <w:rFonts w:ascii="Sylfaen" w:hAnsi="Sylfaen" w:cs="Sylfaen"/>
          <w:lang w:val="ka-GE"/>
        </w:rPr>
        <w:t xml:space="preserve"> ვითარდება და ფართოვდება</w:t>
      </w:r>
      <w:r>
        <w:rPr>
          <w:rFonts w:ascii="Sylfaen" w:hAnsi="Sylfaen" w:cs="Sylfaen"/>
          <w:lang w:val="ka-GE"/>
        </w:rPr>
        <w:t xml:space="preserve"> საქმიანი</w:t>
      </w:r>
      <w:r w:rsidRPr="00803AB1">
        <w:rPr>
          <w:rFonts w:ascii="Sylfaen" w:hAnsi="Sylfaen" w:cs="Sylfaen"/>
          <w:lang w:val="ka-GE"/>
        </w:rPr>
        <w:t xml:space="preserve"> კონტაქტები და კომუნიკაციები</w:t>
      </w:r>
      <w:r>
        <w:rPr>
          <w:rFonts w:ascii="Sylfaen" w:hAnsi="Sylfaen" w:cs="Sylfaen"/>
          <w:lang w:val="ka-GE"/>
        </w:rPr>
        <w:t>, ამიტომ</w:t>
      </w:r>
      <w:r w:rsidRPr="00B4700A">
        <w:rPr>
          <w:lang w:val="ka-GE"/>
        </w:rPr>
        <w:t xml:space="preserve"> </w:t>
      </w:r>
      <w:r w:rsidRPr="00B4700A">
        <w:rPr>
          <w:rFonts w:ascii="Sylfaen" w:hAnsi="Sylfaen" w:cs="Sylfaen"/>
          <w:lang w:val="ka-GE"/>
        </w:rPr>
        <w:t>ოფიციალურ</w:t>
      </w:r>
      <w:r w:rsidRPr="00B4700A">
        <w:rPr>
          <w:lang w:val="ka-GE"/>
        </w:rPr>
        <w:t>-</w:t>
      </w:r>
      <w:r w:rsidRPr="00B4700A">
        <w:rPr>
          <w:rFonts w:ascii="Sylfaen" w:hAnsi="Sylfaen" w:cs="Sylfaen"/>
          <w:lang w:val="ka-GE"/>
        </w:rPr>
        <w:t>საქმიანი</w:t>
      </w:r>
      <w:r w:rsidRPr="00B4700A">
        <w:rPr>
          <w:lang w:val="ka-GE"/>
        </w:rPr>
        <w:t xml:space="preserve"> </w:t>
      </w:r>
      <w:r>
        <w:rPr>
          <w:rFonts w:ascii="Sylfaen" w:hAnsi="Sylfaen" w:cs="Sylfaen"/>
          <w:lang w:val="ka-GE"/>
        </w:rPr>
        <w:t>ტექსტების</w:t>
      </w:r>
      <w:r w:rsidRPr="00B4700A">
        <w:rPr>
          <w:lang w:val="ka-GE"/>
        </w:rPr>
        <w:t xml:space="preserve"> </w:t>
      </w:r>
      <w:r w:rsidRPr="00B4700A">
        <w:rPr>
          <w:rFonts w:ascii="Sylfaen" w:hAnsi="Sylfaen" w:cs="Sylfaen"/>
          <w:lang w:val="ka-GE"/>
        </w:rPr>
        <w:t>თარგმნის</w:t>
      </w:r>
      <w:r w:rsidRPr="00B4700A">
        <w:rPr>
          <w:lang w:val="ka-GE"/>
        </w:rPr>
        <w:t xml:space="preserve"> </w:t>
      </w:r>
      <w:r w:rsidRPr="00B4700A">
        <w:rPr>
          <w:rFonts w:ascii="Sylfaen" w:hAnsi="Sylfaen" w:cs="Sylfaen"/>
          <w:lang w:val="ka-GE"/>
        </w:rPr>
        <w:t>პრობლემებს</w:t>
      </w:r>
      <w:r w:rsidRPr="00B4700A">
        <w:rPr>
          <w:lang w:val="ka-GE"/>
        </w:rPr>
        <w:t xml:space="preserve"> </w:t>
      </w:r>
      <w:r w:rsidRPr="00B4700A">
        <w:rPr>
          <w:rFonts w:ascii="Sylfaen" w:hAnsi="Sylfaen" w:cs="Sylfaen"/>
          <w:lang w:val="ka-GE"/>
        </w:rPr>
        <w:t>განსაკუთრებული</w:t>
      </w:r>
      <w:r w:rsidRPr="00B4700A">
        <w:rPr>
          <w:lang w:val="ka-GE"/>
        </w:rPr>
        <w:t xml:space="preserve"> </w:t>
      </w:r>
      <w:r w:rsidRPr="00B4700A">
        <w:rPr>
          <w:rFonts w:ascii="Sylfaen" w:hAnsi="Sylfaen" w:cs="Sylfaen"/>
          <w:lang w:val="ka-GE"/>
        </w:rPr>
        <w:t>მნიშვნელობა</w:t>
      </w:r>
      <w:r w:rsidRPr="00B4700A">
        <w:rPr>
          <w:lang w:val="ka-GE"/>
        </w:rPr>
        <w:t xml:space="preserve"> </w:t>
      </w:r>
      <w:r>
        <w:rPr>
          <w:rFonts w:ascii="Sylfaen" w:hAnsi="Sylfaen" w:cs="Sylfaen"/>
          <w:lang w:val="ka-GE"/>
        </w:rPr>
        <w:t>ეძლევ</w:t>
      </w:r>
      <w:r w:rsidRPr="00B4700A">
        <w:rPr>
          <w:rFonts w:ascii="Sylfaen" w:hAnsi="Sylfaen" w:cs="Sylfaen"/>
          <w:lang w:val="ka-GE"/>
        </w:rPr>
        <w:t>ა</w:t>
      </w:r>
      <w:r w:rsidRPr="00800590">
        <w:rPr>
          <w:rFonts w:ascii="Sylfaen" w:hAnsi="Sylfaen"/>
          <w:lang w:val="ka-GE"/>
        </w:rPr>
        <w:t>.</w:t>
      </w:r>
      <w:r w:rsidRPr="00B4700A">
        <w:rPr>
          <w:rFonts w:ascii="TimesNewRoman" w:hAnsi="TimesNewRoman" w:cs="TimesNewRoman"/>
          <w:lang w:val="ka-GE"/>
        </w:rPr>
        <w:t xml:space="preserve"> </w:t>
      </w:r>
      <w:r w:rsidRPr="0061356E">
        <w:rPr>
          <w:rFonts w:ascii="Sylfaen" w:hAnsi="Sylfaen"/>
          <w:lang w:val="ka-GE"/>
        </w:rPr>
        <w:t xml:space="preserve">მიუხედავად იმისა, რომ </w:t>
      </w:r>
      <w:r w:rsidRPr="0061356E">
        <w:rPr>
          <w:rFonts w:ascii="Sylfaen" w:hAnsi="Sylfaen" w:cs="Sylfaen"/>
          <w:lang w:val="ka-GE"/>
        </w:rPr>
        <w:t>დღეს</w:t>
      </w:r>
      <w:r w:rsidRPr="0061356E">
        <w:rPr>
          <w:lang w:val="ka-GE"/>
        </w:rPr>
        <w:t xml:space="preserve"> </w:t>
      </w:r>
      <w:r w:rsidRPr="0061356E">
        <w:rPr>
          <w:rFonts w:ascii="Sylfaen" w:hAnsi="Sylfaen" w:cs="Sylfaen"/>
          <w:lang w:val="ka-GE"/>
        </w:rPr>
        <w:t>უპირატესობა</w:t>
      </w:r>
      <w:r w:rsidRPr="0061356E">
        <w:rPr>
          <w:lang w:val="ka-GE"/>
        </w:rPr>
        <w:t xml:space="preserve"> </w:t>
      </w:r>
      <w:r w:rsidRPr="0061356E">
        <w:rPr>
          <w:rFonts w:ascii="Sylfaen" w:hAnsi="Sylfaen" w:cs="Sylfaen"/>
          <w:lang w:val="ka-GE"/>
        </w:rPr>
        <w:t>ინგლისურ</w:t>
      </w:r>
      <w:r w:rsidRPr="0061356E">
        <w:rPr>
          <w:lang w:val="ka-GE"/>
        </w:rPr>
        <w:t xml:space="preserve"> </w:t>
      </w:r>
      <w:r w:rsidRPr="0061356E">
        <w:rPr>
          <w:rFonts w:ascii="Sylfaen" w:hAnsi="Sylfaen" w:cs="Sylfaen"/>
          <w:lang w:val="ka-GE"/>
        </w:rPr>
        <w:t>ენას</w:t>
      </w:r>
      <w:r>
        <w:rPr>
          <w:rFonts w:ascii="Sylfaen" w:hAnsi="Sylfaen" w:cs="Sylfaen"/>
          <w:lang w:val="ka-GE"/>
        </w:rPr>
        <w:t xml:space="preserve"> </w:t>
      </w:r>
      <w:r w:rsidRPr="0061356E">
        <w:rPr>
          <w:rFonts w:ascii="Sylfaen" w:hAnsi="Sylfaen" w:cs="Sylfaen"/>
          <w:lang w:val="ka-GE"/>
        </w:rPr>
        <w:t>ენიჭება,</w:t>
      </w:r>
      <w:r w:rsidRPr="0061356E">
        <w:rPr>
          <w:lang w:val="ka-GE"/>
        </w:rPr>
        <w:t xml:space="preserve"> </w:t>
      </w:r>
      <w:r w:rsidRPr="0061356E">
        <w:rPr>
          <w:rFonts w:ascii="Sylfaen" w:hAnsi="Sylfaen" w:cs="Sylfaen"/>
          <w:lang w:val="ka-GE"/>
        </w:rPr>
        <w:t>ჯერ</w:t>
      </w:r>
      <w:r w:rsidRPr="0061356E">
        <w:rPr>
          <w:lang w:val="ka-GE"/>
        </w:rPr>
        <w:t xml:space="preserve"> </w:t>
      </w:r>
      <w:r w:rsidRPr="0061356E">
        <w:rPr>
          <w:rFonts w:ascii="Sylfaen" w:hAnsi="Sylfaen" w:cs="Sylfaen"/>
          <w:lang w:val="ka-GE"/>
        </w:rPr>
        <w:t>კიდევ</w:t>
      </w:r>
      <w:r w:rsidRPr="0061356E">
        <w:rPr>
          <w:lang w:val="ka-GE"/>
        </w:rPr>
        <w:t xml:space="preserve"> </w:t>
      </w:r>
      <w:r w:rsidRPr="0061356E">
        <w:rPr>
          <w:rFonts w:ascii="Sylfaen" w:hAnsi="Sylfaen" w:cs="Sylfaen"/>
          <w:lang w:val="ka-GE"/>
        </w:rPr>
        <w:t>საკმაოდ</w:t>
      </w:r>
      <w:r w:rsidRPr="0061356E">
        <w:rPr>
          <w:lang w:val="ka-GE"/>
        </w:rPr>
        <w:t xml:space="preserve"> </w:t>
      </w:r>
      <w:r w:rsidRPr="0061356E">
        <w:rPr>
          <w:rFonts w:ascii="Sylfaen" w:hAnsi="Sylfaen" w:cs="Sylfaen"/>
          <w:lang w:val="ka-GE"/>
        </w:rPr>
        <w:t>მნიშვნელოვანი</w:t>
      </w:r>
      <w:r w:rsidRPr="0061356E">
        <w:rPr>
          <w:lang w:val="ka-GE"/>
        </w:rPr>
        <w:t xml:space="preserve"> </w:t>
      </w:r>
      <w:r w:rsidRPr="0061356E">
        <w:rPr>
          <w:rFonts w:ascii="Sylfaen" w:hAnsi="Sylfaen" w:cs="Sylfaen"/>
          <w:lang w:val="ka-GE"/>
        </w:rPr>
        <w:t>და</w:t>
      </w:r>
      <w:r w:rsidRPr="0061356E">
        <w:rPr>
          <w:lang w:val="ka-GE"/>
        </w:rPr>
        <w:t xml:space="preserve"> </w:t>
      </w:r>
      <w:r w:rsidRPr="0061356E">
        <w:rPr>
          <w:rFonts w:ascii="Sylfaen" w:hAnsi="Sylfaen" w:cs="Sylfaen"/>
          <w:lang w:val="ka-GE"/>
        </w:rPr>
        <w:t>აქტუალურია</w:t>
      </w:r>
      <w:r w:rsidRPr="0061356E">
        <w:rPr>
          <w:lang w:val="ka-GE"/>
        </w:rPr>
        <w:t xml:space="preserve"> </w:t>
      </w:r>
      <w:r w:rsidRPr="0061356E">
        <w:rPr>
          <w:rFonts w:ascii="Sylfaen" w:hAnsi="Sylfaen" w:cs="Sylfaen"/>
          <w:lang w:val="ka-GE"/>
        </w:rPr>
        <w:t>ქართულ</w:t>
      </w:r>
      <w:r w:rsidRPr="0061356E">
        <w:rPr>
          <w:lang w:val="ka-GE"/>
        </w:rPr>
        <w:t>-</w:t>
      </w:r>
      <w:r w:rsidRPr="0061356E">
        <w:rPr>
          <w:rFonts w:ascii="Sylfaen" w:hAnsi="Sylfaen" w:cs="Sylfaen"/>
          <w:lang w:val="ka-GE"/>
        </w:rPr>
        <w:t>რუსული</w:t>
      </w:r>
      <w:r w:rsidRPr="0061356E">
        <w:rPr>
          <w:lang w:val="ka-GE"/>
        </w:rPr>
        <w:t xml:space="preserve"> </w:t>
      </w:r>
      <w:r w:rsidRPr="0061356E">
        <w:rPr>
          <w:rFonts w:ascii="Sylfaen" w:hAnsi="Sylfaen" w:cs="Sylfaen"/>
          <w:lang w:val="ka-GE"/>
        </w:rPr>
        <w:t>და</w:t>
      </w:r>
      <w:r w:rsidRPr="0061356E">
        <w:rPr>
          <w:lang w:val="ka-GE"/>
        </w:rPr>
        <w:t xml:space="preserve"> </w:t>
      </w:r>
      <w:r w:rsidRPr="0061356E">
        <w:rPr>
          <w:rFonts w:ascii="Sylfaen" w:hAnsi="Sylfaen" w:cs="Sylfaen"/>
          <w:lang w:val="ka-GE"/>
        </w:rPr>
        <w:t>რუსულ</w:t>
      </w:r>
      <w:r w:rsidRPr="0061356E">
        <w:rPr>
          <w:lang w:val="ka-GE"/>
        </w:rPr>
        <w:t>-</w:t>
      </w:r>
      <w:r w:rsidRPr="0061356E">
        <w:rPr>
          <w:rFonts w:ascii="Sylfaen" w:hAnsi="Sylfaen" w:cs="Sylfaen"/>
          <w:lang w:val="ka-GE"/>
        </w:rPr>
        <w:t>ქართული</w:t>
      </w:r>
      <w:r w:rsidRPr="0061356E">
        <w:rPr>
          <w:lang w:val="ka-GE"/>
        </w:rPr>
        <w:t xml:space="preserve"> </w:t>
      </w:r>
      <w:r w:rsidRPr="0061356E">
        <w:rPr>
          <w:rFonts w:ascii="Sylfaen" w:hAnsi="Sylfaen" w:cs="Sylfaen"/>
          <w:lang w:val="ka-GE"/>
        </w:rPr>
        <w:t>ოფიციალურ</w:t>
      </w:r>
      <w:r w:rsidRPr="0061356E">
        <w:rPr>
          <w:lang w:val="ka-GE"/>
        </w:rPr>
        <w:t>-</w:t>
      </w:r>
      <w:r w:rsidRPr="0061356E">
        <w:rPr>
          <w:rFonts w:ascii="Sylfaen" w:hAnsi="Sylfaen" w:cs="Sylfaen"/>
          <w:lang w:val="ka-GE"/>
        </w:rPr>
        <w:t>საქმიანი</w:t>
      </w:r>
      <w:r w:rsidRPr="0061356E">
        <w:rPr>
          <w:lang w:val="ka-GE"/>
        </w:rPr>
        <w:t xml:space="preserve"> </w:t>
      </w:r>
      <w:r w:rsidRPr="0061356E">
        <w:rPr>
          <w:rFonts w:ascii="Sylfaen" w:hAnsi="Sylfaen" w:cs="Sylfaen"/>
          <w:lang w:val="ka-GE"/>
        </w:rPr>
        <w:t>დოკუმენტების</w:t>
      </w:r>
      <w:r w:rsidRPr="0061356E">
        <w:rPr>
          <w:lang w:val="ka-GE"/>
        </w:rPr>
        <w:t xml:space="preserve"> </w:t>
      </w:r>
      <w:r w:rsidRPr="0061356E">
        <w:rPr>
          <w:rFonts w:ascii="Sylfaen" w:hAnsi="Sylfaen" w:cs="Sylfaen"/>
          <w:lang w:val="ka-GE"/>
        </w:rPr>
        <w:t>თარგმნ</w:t>
      </w:r>
      <w:r>
        <w:rPr>
          <w:rFonts w:ascii="Sylfaen" w:hAnsi="Sylfaen" w:cs="Sylfaen"/>
          <w:lang w:val="ka-GE"/>
        </w:rPr>
        <w:t>ა</w:t>
      </w:r>
      <w:r w:rsidRPr="0061356E">
        <w:rPr>
          <w:rFonts w:ascii="Sylfaen" w:hAnsi="Sylfaen" w:cs="Sylfaen"/>
          <w:lang w:val="ka-GE"/>
        </w:rPr>
        <w:t>.</w:t>
      </w:r>
      <w:r w:rsidRPr="004C4F8B">
        <w:rPr>
          <w:rFonts w:ascii="TimesNewRoman" w:hAnsi="TimesNewRoman" w:cs="TimesNewRoman"/>
          <w:lang w:val="ka-GE"/>
        </w:rPr>
        <w:t xml:space="preserve"> </w:t>
      </w:r>
      <w:r w:rsidRPr="004C4F8B">
        <w:rPr>
          <w:rFonts w:ascii="Sylfaen" w:hAnsi="Sylfaen" w:cs="Sylfaen"/>
          <w:lang w:val="ka-GE"/>
        </w:rPr>
        <w:t>თანამედროვე</w:t>
      </w:r>
      <w:r w:rsidRPr="004C4F8B">
        <w:rPr>
          <w:rFonts w:ascii="Times New Roman" w:hAnsi="Times New Roman" w:cs="Times New Roman"/>
          <w:lang w:val="ka-GE"/>
        </w:rPr>
        <w:t xml:space="preserve"> </w:t>
      </w:r>
      <w:r w:rsidRPr="004C4F8B">
        <w:rPr>
          <w:rFonts w:ascii="Sylfaen" w:hAnsi="Sylfaen" w:cs="Sylfaen"/>
          <w:lang w:val="ka-GE"/>
        </w:rPr>
        <w:t>პირობები</w:t>
      </w:r>
      <w:r w:rsidRPr="004C4F8B">
        <w:rPr>
          <w:rFonts w:ascii="Times New Roman" w:hAnsi="Times New Roman" w:cs="Times New Roman"/>
          <w:lang w:val="ka-GE"/>
        </w:rPr>
        <w:t xml:space="preserve"> </w:t>
      </w:r>
      <w:r w:rsidRPr="004C4F8B">
        <w:rPr>
          <w:rFonts w:ascii="Sylfaen" w:hAnsi="Sylfaen" w:cs="Sylfaen"/>
          <w:lang w:val="ka-GE"/>
        </w:rPr>
        <w:t>უფრო</w:t>
      </w:r>
      <w:r w:rsidRPr="004C4F8B">
        <w:rPr>
          <w:rFonts w:ascii="Times New Roman" w:hAnsi="Times New Roman" w:cs="Times New Roman"/>
          <w:lang w:val="ka-GE"/>
        </w:rPr>
        <w:t xml:space="preserve"> </w:t>
      </w:r>
      <w:r w:rsidRPr="004C4F8B">
        <w:rPr>
          <w:rFonts w:ascii="Sylfaen" w:hAnsi="Sylfaen" w:cs="Sylfaen"/>
          <w:lang w:val="ka-GE"/>
        </w:rPr>
        <w:t>მკაცრ</w:t>
      </w:r>
      <w:r w:rsidRPr="004C4F8B">
        <w:rPr>
          <w:rFonts w:ascii="Times New Roman" w:hAnsi="Times New Roman" w:cs="Times New Roman"/>
          <w:lang w:val="ka-GE"/>
        </w:rPr>
        <w:t xml:space="preserve"> </w:t>
      </w:r>
      <w:r w:rsidRPr="004C4F8B">
        <w:rPr>
          <w:rFonts w:ascii="Sylfaen" w:hAnsi="Sylfaen" w:cs="Sylfaen"/>
          <w:lang w:val="ka-GE"/>
        </w:rPr>
        <w:t>მოთხოვნებს</w:t>
      </w:r>
      <w:r w:rsidRPr="004C4F8B">
        <w:rPr>
          <w:rFonts w:ascii="Times New Roman" w:hAnsi="Times New Roman" w:cs="Times New Roman"/>
          <w:lang w:val="ka-GE"/>
        </w:rPr>
        <w:t xml:space="preserve"> </w:t>
      </w:r>
      <w:r w:rsidRPr="004C4F8B">
        <w:rPr>
          <w:rFonts w:ascii="Sylfaen" w:hAnsi="Sylfaen" w:cs="Sylfaen"/>
          <w:lang w:val="ka-GE"/>
        </w:rPr>
        <w:t>აყენებს</w:t>
      </w:r>
      <w:r w:rsidRPr="004C4F8B">
        <w:rPr>
          <w:rFonts w:ascii="Times New Roman" w:hAnsi="Times New Roman" w:cs="Times New Roman"/>
          <w:lang w:val="ka-GE"/>
        </w:rPr>
        <w:t xml:space="preserve"> </w:t>
      </w:r>
      <w:r>
        <w:rPr>
          <w:rFonts w:ascii="Sylfaen" w:hAnsi="Sylfaen" w:cs="Times New Roman"/>
          <w:lang w:val="ka-GE"/>
        </w:rPr>
        <w:t xml:space="preserve">ოფიციალურ-საქმიანი </w:t>
      </w:r>
      <w:r w:rsidRPr="004C4F8B">
        <w:rPr>
          <w:rFonts w:ascii="Sylfaen" w:hAnsi="Sylfaen" w:cs="Sylfaen"/>
          <w:lang w:val="ka-GE"/>
        </w:rPr>
        <w:t>ტექსტების</w:t>
      </w:r>
      <w:r w:rsidRPr="004C4F8B">
        <w:rPr>
          <w:rFonts w:ascii="Times New Roman" w:hAnsi="Times New Roman" w:cs="Times New Roman"/>
          <w:lang w:val="ka-GE"/>
        </w:rPr>
        <w:t xml:space="preserve"> </w:t>
      </w:r>
      <w:r w:rsidRPr="004C4F8B">
        <w:rPr>
          <w:rFonts w:ascii="Sylfaen" w:hAnsi="Sylfaen" w:cs="Sylfaen"/>
          <w:lang w:val="ka-GE"/>
        </w:rPr>
        <w:t>თარგმნასთან</w:t>
      </w:r>
      <w:r w:rsidRPr="004C4F8B">
        <w:rPr>
          <w:rFonts w:ascii="Times New Roman" w:hAnsi="Times New Roman" w:cs="Times New Roman"/>
          <w:lang w:val="ka-GE"/>
        </w:rPr>
        <w:t xml:space="preserve"> </w:t>
      </w:r>
      <w:r w:rsidRPr="004C4F8B">
        <w:rPr>
          <w:rFonts w:ascii="Sylfaen" w:hAnsi="Sylfaen" w:cs="Sylfaen"/>
          <w:lang w:val="ka-GE"/>
        </w:rPr>
        <w:t>დაკავშირებით</w:t>
      </w:r>
      <w:r w:rsidRPr="004C4F8B">
        <w:rPr>
          <w:rFonts w:ascii="Times New Roman" w:hAnsi="Times New Roman" w:cs="Times New Roman"/>
          <w:lang w:val="ka-GE"/>
        </w:rPr>
        <w:t xml:space="preserve">. </w:t>
      </w:r>
      <w:r>
        <w:rPr>
          <w:rFonts w:ascii="Sylfaen" w:hAnsi="Sylfaen" w:cs="Sylfaen"/>
          <w:lang w:val="ka-GE"/>
        </w:rPr>
        <w:t>მნიშვნელოვანი ყურადღება ეთმობა</w:t>
      </w:r>
      <w:r w:rsidRPr="004C4F8B">
        <w:rPr>
          <w:rFonts w:ascii="Times New Roman" w:hAnsi="Times New Roman" w:cs="Times New Roman"/>
          <w:lang w:val="ka-GE"/>
        </w:rPr>
        <w:t xml:space="preserve"> </w:t>
      </w:r>
      <w:r>
        <w:rPr>
          <w:rFonts w:ascii="Sylfaen" w:hAnsi="Sylfaen" w:cs="Times New Roman"/>
          <w:lang w:val="ka-GE"/>
        </w:rPr>
        <w:t xml:space="preserve">ოფიციალურ-საქმიანი </w:t>
      </w:r>
      <w:r w:rsidRPr="004C4F8B">
        <w:rPr>
          <w:rFonts w:ascii="Sylfaen" w:hAnsi="Sylfaen" w:cs="Sylfaen"/>
          <w:lang w:val="ka-GE"/>
        </w:rPr>
        <w:t>დოკუმენტაციისა</w:t>
      </w:r>
      <w:r w:rsidRPr="004C4F8B">
        <w:rPr>
          <w:rFonts w:ascii="Times New Roman" w:hAnsi="Times New Roman" w:cs="Times New Roman"/>
          <w:lang w:val="ka-GE"/>
        </w:rPr>
        <w:t xml:space="preserve"> </w:t>
      </w:r>
      <w:r w:rsidRPr="004C4F8B">
        <w:rPr>
          <w:rFonts w:ascii="Sylfaen" w:hAnsi="Sylfaen" w:cs="Sylfaen"/>
          <w:lang w:val="ka-GE"/>
        </w:rPr>
        <w:t>და</w:t>
      </w:r>
      <w:r w:rsidRPr="004C4F8B">
        <w:rPr>
          <w:rFonts w:ascii="Times New Roman" w:hAnsi="Times New Roman" w:cs="Times New Roman"/>
          <w:lang w:val="ka-GE"/>
        </w:rPr>
        <w:t xml:space="preserve"> </w:t>
      </w:r>
      <w:r w:rsidRPr="004C4F8B">
        <w:rPr>
          <w:rFonts w:ascii="Sylfaen" w:hAnsi="Sylfaen" w:cs="Sylfaen"/>
          <w:lang w:val="ka-GE"/>
        </w:rPr>
        <w:t>ტექსტების</w:t>
      </w:r>
      <w:r w:rsidRPr="004C4F8B">
        <w:rPr>
          <w:rFonts w:ascii="Times New Roman" w:hAnsi="Times New Roman" w:cs="Times New Roman"/>
          <w:lang w:val="ka-GE"/>
        </w:rPr>
        <w:t xml:space="preserve"> </w:t>
      </w:r>
      <w:r>
        <w:rPr>
          <w:rFonts w:ascii="Sylfaen" w:hAnsi="Sylfaen" w:cs="Times New Roman"/>
          <w:lang w:val="ka-GE"/>
        </w:rPr>
        <w:t xml:space="preserve">უფრო </w:t>
      </w:r>
      <w:r>
        <w:rPr>
          <w:rFonts w:ascii="Sylfaen" w:hAnsi="Sylfaen" w:cs="Sylfaen"/>
          <w:lang w:val="ka-GE"/>
        </w:rPr>
        <w:t>გამართული</w:t>
      </w:r>
      <w:r w:rsidRPr="004C4F8B">
        <w:rPr>
          <w:rFonts w:ascii="Times New Roman" w:hAnsi="Times New Roman" w:cs="Times New Roman"/>
          <w:lang w:val="ka-GE"/>
        </w:rPr>
        <w:t xml:space="preserve"> </w:t>
      </w:r>
      <w:r w:rsidRPr="004C4F8B">
        <w:rPr>
          <w:rFonts w:ascii="Sylfaen" w:hAnsi="Sylfaen" w:cs="Sylfaen"/>
          <w:lang w:val="ka-GE"/>
        </w:rPr>
        <w:t>და</w:t>
      </w:r>
      <w:r w:rsidRPr="004C4F8B">
        <w:rPr>
          <w:rFonts w:ascii="Times New Roman" w:hAnsi="Times New Roman" w:cs="Times New Roman"/>
          <w:lang w:val="ka-GE"/>
        </w:rPr>
        <w:t xml:space="preserve"> </w:t>
      </w:r>
      <w:r w:rsidRPr="004C4F8B">
        <w:rPr>
          <w:rFonts w:ascii="Sylfaen" w:hAnsi="Sylfaen" w:cs="Sylfaen"/>
          <w:lang w:val="ka-GE"/>
        </w:rPr>
        <w:t>ადეკვატური</w:t>
      </w:r>
      <w:r w:rsidRPr="004C4F8B">
        <w:rPr>
          <w:rFonts w:ascii="Times New Roman" w:hAnsi="Times New Roman" w:cs="Times New Roman"/>
          <w:lang w:val="ka-GE"/>
        </w:rPr>
        <w:t xml:space="preserve"> </w:t>
      </w:r>
      <w:r>
        <w:rPr>
          <w:rFonts w:ascii="Sylfaen" w:hAnsi="Sylfaen" w:cs="Sylfaen"/>
          <w:lang w:val="ka-GE"/>
        </w:rPr>
        <w:t>თარგმ</w:t>
      </w:r>
      <w:r w:rsidRPr="004C4F8B">
        <w:rPr>
          <w:rFonts w:ascii="Sylfaen" w:hAnsi="Sylfaen" w:cs="Sylfaen"/>
          <w:lang w:val="ka-GE"/>
        </w:rPr>
        <w:t>ნის</w:t>
      </w:r>
      <w:r>
        <w:rPr>
          <w:rFonts w:ascii="Sylfaen" w:hAnsi="Sylfaen" w:cs="Sylfaen"/>
          <w:lang w:val="ka-GE"/>
        </w:rPr>
        <w:t xml:space="preserve"> აუცილებლობას</w:t>
      </w:r>
      <w:r w:rsidRPr="004C4F8B">
        <w:rPr>
          <w:rFonts w:ascii="Times New Roman" w:hAnsi="Times New Roman" w:cs="Times New Roman"/>
          <w:lang w:val="ka-GE"/>
        </w:rPr>
        <w:t>.</w:t>
      </w:r>
    </w:p>
    <w:p w:rsidR="00113792" w:rsidRPr="006D0BDE" w:rsidRDefault="00113792" w:rsidP="00113792">
      <w:pPr>
        <w:pStyle w:val="Heading1"/>
        <w:spacing w:before="0" w:beforeAutospacing="0" w:after="0" w:afterAutospacing="0"/>
        <w:ind w:left="-90" w:right="-270" w:firstLine="567"/>
        <w:jc w:val="both"/>
        <w:rPr>
          <w:rFonts w:ascii="Sylfaen" w:hAnsi="Sylfaen"/>
          <w:b w:val="0"/>
          <w:sz w:val="22"/>
          <w:szCs w:val="22"/>
          <w:lang w:val="ka-GE"/>
        </w:rPr>
      </w:pPr>
      <w:r>
        <w:rPr>
          <w:rFonts w:ascii="Sylfaen" w:hAnsi="Sylfaen"/>
          <w:b w:val="0"/>
          <w:sz w:val="22"/>
          <w:szCs w:val="22"/>
          <w:lang w:val="ka-GE"/>
        </w:rPr>
        <w:lastRenderedPageBreak/>
        <w:t>„</w:t>
      </w:r>
      <w:r w:rsidRPr="000F681F">
        <w:rPr>
          <w:rFonts w:ascii="Sylfaen" w:hAnsi="Sylfaen"/>
          <w:b w:val="0"/>
          <w:sz w:val="22"/>
          <w:szCs w:val="22"/>
          <w:lang w:val="ka-GE"/>
        </w:rPr>
        <w:t>ოფიციალურ</w:t>
      </w:r>
      <w:r>
        <w:rPr>
          <w:rFonts w:ascii="Sylfaen" w:hAnsi="Sylfaen"/>
          <w:b w:val="0"/>
          <w:sz w:val="22"/>
          <w:szCs w:val="22"/>
          <w:lang w:val="ka-GE"/>
        </w:rPr>
        <w:t>-საქმიანი</w:t>
      </w:r>
      <w:r w:rsidRPr="000F681F">
        <w:rPr>
          <w:rFonts w:ascii="Sylfaen" w:hAnsi="Sylfaen"/>
          <w:b w:val="0"/>
          <w:sz w:val="22"/>
          <w:szCs w:val="22"/>
          <w:lang w:val="ka-GE"/>
        </w:rPr>
        <w:t xml:space="preserve"> სტილი ენობრივ</w:t>
      </w:r>
      <w:r>
        <w:rPr>
          <w:rFonts w:ascii="Sylfaen" w:hAnsi="Sylfaen"/>
          <w:b w:val="0"/>
          <w:sz w:val="22"/>
          <w:szCs w:val="22"/>
          <w:lang w:val="ka-GE"/>
        </w:rPr>
        <w:t>ი</w:t>
      </w:r>
      <w:r w:rsidRPr="000F681F">
        <w:rPr>
          <w:rFonts w:ascii="Sylfaen" w:hAnsi="Sylfaen"/>
          <w:b w:val="0"/>
          <w:sz w:val="22"/>
          <w:szCs w:val="22"/>
          <w:lang w:val="ka-GE"/>
        </w:rPr>
        <w:t xml:space="preserve"> საშუალებებ</w:t>
      </w:r>
      <w:r>
        <w:rPr>
          <w:rFonts w:ascii="Sylfaen" w:hAnsi="Sylfaen"/>
          <w:b w:val="0"/>
          <w:sz w:val="22"/>
          <w:szCs w:val="22"/>
          <w:lang w:val="ka-GE"/>
        </w:rPr>
        <w:t>ი</w:t>
      </w:r>
      <w:r w:rsidRPr="000F681F">
        <w:rPr>
          <w:rFonts w:ascii="Sylfaen" w:hAnsi="Sylfaen"/>
          <w:b w:val="0"/>
          <w:sz w:val="22"/>
          <w:szCs w:val="22"/>
          <w:lang w:val="ka-GE"/>
        </w:rPr>
        <w:t>ს</w:t>
      </w:r>
      <w:r>
        <w:rPr>
          <w:rFonts w:ascii="Sylfaen" w:hAnsi="Sylfaen"/>
          <w:b w:val="0"/>
          <w:sz w:val="22"/>
          <w:szCs w:val="22"/>
          <w:lang w:val="ka-GE"/>
        </w:rPr>
        <w:t xml:space="preserve"> ერთობლიობას </w:t>
      </w:r>
      <w:r w:rsidRPr="000F681F">
        <w:rPr>
          <w:rFonts w:ascii="Sylfaen" w:hAnsi="Sylfaen"/>
          <w:b w:val="0"/>
          <w:sz w:val="22"/>
          <w:szCs w:val="22"/>
          <w:lang w:val="ka-GE"/>
        </w:rPr>
        <w:t>წარმოადგენს,</w:t>
      </w:r>
      <w:r>
        <w:rPr>
          <w:rFonts w:ascii="Sylfaen" w:hAnsi="Sylfaen"/>
          <w:b w:val="0"/>
          <w:sz w:val="22"/>
          <w:szCs w:val="22"/>
          <w:lang w:val="ka-GE"/>
        </w:rPr>
        <w:t xml:space="preserve"> რომელთა ფუნქციაა ოფიციალურ-</w:t>
      </w:r>
      <w:r w:rsidRPr="000F681F">
        <w:rPr>
          <w:rFonts w:ascii="Sylfaen" w:hAnsi="Sylfaen"/>
          <w:b w:val="0"/>
          <w:sz w:val="22"/>
          <w:szCs w:val="22"/>
          <w:lang w:val="ka-GE"/>
        </w:rPr>
        <w:t>საქმიანი ურთიერთობების სფერო</w:t>
      </w:r>
      <w:r>
        <w:rPr>
          <w:rFonts w:ascii="Sylfaen" w:hAnsi="Sylfaen"/>
          <w:b w:val="0"/>
          <w:sz w:val="22"/>
          <w:szCs w:val="22"/>
          <w:lang w:val="ka-GE"/>
        </w:rPr>
        <w:t>ს მომსახურება</w:t>
      </w:r>
      <w:r w:rsidRPr="000F681F">
        <w:rPr>
          <w:rFonts w:ascii="Sylfaen" w:hAnsi="Sylfaen"/>
          <w:b w:val="0"/>
          <w:sz w:val="22"/>
          <w:szCs w:val="22"/>
          <w:lang w:val="ka-GE"/>
        </w:rPr>
        <w:t>, რომელიც წარმოიქმნება სახელმწიფო ორგანოებს, ორგანიზაციებსა და მათ</w:t>
      </w:r>
      <w:r>
        <w:rPr>
          <w:rFonts w:ascii="Sylfaen" w:hAnsi="Sylfaen"/>
          <w:b w:val="0"/>
          <w:sz w:val="22"/>
          <w:szCs w:val="22"/>
          <w:lang w:val="ka-GE"/>
        </w:rPr>
        <w:t xml:space="preserve"> ქვედანაყოფებს</w:t>
      </w:r>
      <w:r w:rsidRPr="000F681F">
        <w:rPr>
          <w:rFonts w:ascii="Sylfaen" w:hAnsi="Sylfaen"/>
          <w:b w:val="0"/>
          <w:sz w:val="22"/>
          <w:szCs w:val="22"/>
          <w:lang w:val="ka-GE"/>
        </w:rPr>
        <w:t>, ორგანიზაციებსა და</w:t>
      </w:r>
      <w:r>
        <w:rPr>
          <w:rFonts w:ascii="Sylfaen" w:hAnsi="Sylfaen"/>
          <w:b w:val="0"/>
          <w:sz w:val="22"/>
          <w:szCs w:val="22"/>
          <w:lang w:val="ka-GE"/>
        </w:rPr>
        <w:t xml:space="preserve"> ცალკეულ პირთა</w:t>
      </w:r>
      <w:r w:rsidRPr="000F681F">
        <w:rPr>
          <w:rFonts w:ascii="Sylfaen" w:hAnsi="Sylfaen"/>
          <w:b w:val="0"/>
          <w:sz w:val="22"/>
          <w:szCs w:val="22"/>
          <w:lang w:val="ka-GE"/>
        </w:rPr>
        <w:t xml:space="preserve"> შორის მათი </w:t>
      </w:r>
      <w:r>
        <w:rPr>
          <w:rFonts w:ascii="Sylfaen" w:hAnsi="Sylfaen"/>
          <w:b w:val="0"/>
          <w:sz w:val="22"/>
          <w:szCs w:val="22"/>
          <w:lang w:val="ka-GE"/>
        </w:rPr>
        <w:t>საწარმოო</w:t>
      </w:r>
      <w:r w:rsidRPr="000F681F">
        <w:rPr>
          <w:rFonts w:ascii="Sylfaen" w:hAnsi="Sylfaen"/>
          <w:b w:val="0"/>
          <w:sz w:val="22"/>
          <w:szCs w:val="22"/>
          <w:lang w:val="ka-GE"/>
        </w:rPr>
        <w:t>, ეკონომიკურ</w:t>
      </w:r>
      <w:r>
        <w:rPr>
          <w:rFonts w:ascii="Sylfaen" w:hAnsi="Sylfaen"/>
          <w:b w:val="0"/>
          <w:sz w:val="22"/>
          <w:szCs w:val="22"/>
          <w:lang w:val="ka-GE"/>
        </w:rPr>
        <w:t>ი</w:t>
      </w:r>
      <w:r w:rsidRPr="000F681F">
        <w:rPr>
          <w:rFonts w:ascii="Sylfaen" w:hAnsi="Sylfaen"/>
          <w:b w:val="0"/>
          <w:sz w:val="22"/>
          <w:szCs w:val="22"/>
          <w:lang w:val="ka-GE"/>
        </w:rPr>
        <w:t>,</w:t>
      </w:r>
      <w:r>
        <w:rPr>
          <w:rFonts w:ascii="Sylfaen" w:hAnsi="Sylfaen"/>
          <w:b w:val="0"/>
          <w:sz w:val="22"/>
          <w:szCs w:val="22"/>
          <w:lang w:val="ka-GE"/>
        </w:rPr>
        <w:t xml:space="preserve"> სამეურნეო</w:t>
      </w:r>
      <w:r w:rsidRPr="000F681F">
        <w:rPr>
          <w:rFonts w:ascii="Sylfaen" w:hAnsi="Sylfaen"/>
          <w:b w:val="0"/>
          <w:sz w:val="22"/>
          <w:szCs w:val="22"/>
          <w:lang w:val="ka-GE"/>
        </w:rPr>
        <w:t>, დიპლომატიურ</w:t>
      </w:r>
      <w:r>
        <w:rPr>
          <w:rFonts w:ascii="Sylfaen" w:hAnsi="Sylfaen"/>
          <w:b w:val="0"/>
          <w:sz w:val="22"/>
          <w:szCs w:val="22"/>
          <w:lang w:val="ka-GE"/>
        </w:rPr>
        <w:t>ი</w:t>
      </w:r>
      <w:r w:rsidRPr="000F681F">
        <w:rPr>
          <w:rFonts w:ascii="Sylfaen" w:hAnsi="Sylfaen"/>
          <w:b w:val="0"/>
          <w:sz w:val="22"/>
          <w:szCs w:val="22"/>
          <w:lang w:val="ka-GE"/>
        </w:rPr>
        <w:t xml:space="preserve"> და იურიდიული საქმიანო</w:t>
      </w:r>
      <w:r>
        <w:rPr>
          <w:rFonts w:ascii="Sylfaen" w:hAnsi="Sylfaen"/>
          <w:b w:val="0"/>
          <w:sz w:val="22"/>
          <w:szCs w:val="22"/>
          <w:lang w:val="ka-GE"/>
        </w:rPr>
        <w:t>ბის</w:t>
      </w:r>
      <w:r w:rsidRPr="000F681F">
        <w:rPr>
          <w:rFonts w:ascii="Sylfaen" w:hAnsi="Sylfaen"/>
          <w:b w:val="0"/>
          <w:sz w:val="22"/>
          <w:szCs w:val="22"/>
          <w:lang w:val="ka-GE"/>
        </w:rPr>
        <w:t xml:space="preserve"> პროცესში</w:t>
      </w:r>
      <w:r>
        <w:rPr>
          <w:rFonts w:ascii="Sylfaen" w:hAnsi="Sylfaen"/>
          <w:b w:val="0"/>
          <w:sz w:val="22"/>
          <w:szCs w:val="22"/>
          <w:lang w:val="ka-GE"/>
        </w:rPr>
        <w:t>“  (ლ. გრაუდინა, გვ. 216).</w:t>
      </w:r>
      <w:r w:rsidRPr="005D3D4D">
        <w:rPr>
          <w:rFonts w:ascii="Sylfaen" w:hAnsi="Sylfaen"/>
          <w:b w:val="0"/>
          <w:sz w:val="22"/>
          <w:szCs w:val="22"/>
          <w:lang w:val="ka-GE"/>
        </w:rPr>
        <w:t xml:space="preserve"> </w:t>
      </w:r>
      <w:r w:rsidRPr="006D0BDE">
        <w:rPr>
          <w:rFonts w:ascii="Sylfaen" w:hAnsi="Sylfaen"/>
          <w:b w:val="0"/>
          <w:sz w:val="22"/>
          <w:szCs w:val="22"/>
          <w:lang w:val="ka-GE"/>
        </w:rPr>
        <w:t>ოფიციალურ</w:t>
      </w:r>
      <w:r>
        <w:rPr>
          <w:rFonts w:ascii="Sylfaen" w:hAnsi="Sylfaen"/>
          <w:b w:val="0"/>
          <w:sz w:val="22"/>
          <w:szCs w:val="22"/>
          <w:lang w:val="ka-GE"/>
        </w:rPr>
        <w:t>-საქმიან</w:t>
      </w:r>
      <w:r w:rsidRPr="006D0BDE">
        <w:rPr>
          <w:rFonts w:ascii="Sylfaen" w:hAnsi="Sylfaen"/>
          <w:b w:val="0"/>
          <w:sz w:val="22"/>
          <w:szCs w:val="22"/>
          <w:lang w:val="ka-GE"/>
        </w:rPr>
        <w:t xml:space="preserve"> სტილს აქვს კომუნიკაციის კონკრეტული მიზანი - ბიზნეს პარტნიორებს შორის ურთიერთგაგების მიღწევა, რაც საბოლოოდ შეთანხმებას იწვევს</w:t>
      </w:r>
      <w:r w:rsidRPr="006D0BDE">
        <w:rPr>
          <w:b w:val="0"/>
          <w:sz w:val="22"/>
          <w:szCs w:val="22"/>
          <w:lang w:val="ka-GE"/>
        </w:rPr>
        <w:t>.</w:t>
      </w:r>
    </w:p>
    <w:p w:rsidR="00113792" w:rsidRDefault="00113792" w:rsidP="00113792">
      <w:pPr>
        <w:spacing w:line="240" w:lineRule="auto"/>
        <w:ind w:left="-90" w:right="-270" w:firstLine="567"/>
        <w:jc w:val="both"/>
        <w:rPr>
          <w:rFonts w:ascii="Sylfaen" w:hAnsi="Sylfaen" w:cs="Times New Roman"/>
          <w:lang w:val="ka-GE"/>
        </w:rPr>
      </w:pPr>
      <w:r>
        <w:rPr>
          <w:rFonts w:ascii="Sylfaen" w:hAnsi="Sylfaen" w:cs="Times New Roman"/>
          <w:lang w:val="ka-GE"/>
        </w:rPr>
        <w:t>ოფიციალურ-საქმიანი დოკუმენტების</w:t>
      </w:r>
      <w:r w:rsidRPr="00AD2757">
        <w:rPr>
          <w:rFonts w:ascii="Sylfaen" w:hAnsi="Sylfaen" w:cs="Times New Roman"/>
          <w:lang w:val="ka-GE"/>
        </w:rPr>
        <w:t xml:space="preserve"> შინაარსი, მისი უზარმაზარი მნიშვნელობის გათვალისწინებით, გამორიცხავს ყოველგვარ ბუნდოვანებას, რაიმე შეუსაბამობას. </w:t>
      </w:r>
      <w:r>
        <w:rPr>
          <w:rFonts w:ascii="Sylfaen" w:hAnsi="Sylfaen" w:cs="Times New Roman"/>
          <w:lang w:val="ka-GE"/>
        </w:rPr>
        <w:t>ის</w:t>
      </w:r>
      <w:r w:rsidRPr="00AD2757">
        <w:rPr>
          <w:rFonts w:ascii="Sylfaen" w:hAnsi="Sylfaen" w:cs="Times New Roman"/>
          <w:lang w:val="ka-GE"/>
        </w:rPr>
        <w:t xml:space="preserve"> უნდა </w:t>
      </w:r>
      <w:r>
        <w:rPr>
          <w:rFonts w:ascii="Sylfaen" w:hAnsi="Sylfaen" w:cs="Times New Roman"/>
          <w:lang w:val="ka-GE"/>
        </w:rPr>
        <w:t>გამოირჩეოდეს</w:t>
      </w:r>
      <w:r w:rsidRPr="00AD2757">
        <w:rPr>
          <w:rFonts w:ascii="Sylfaen" w:hAnsi="Sylfaen" w:cs="Times New Roman"/>
          <w:lang w:val="ka-GE"/>
        </w:rPr>
        <w:t xml:space="preserve">  მეტ-ნაკლებად შეზღუდული თემ</w:t>
      </w:r>
      <w:r>
        <w:rPr>
          <w:rFonts w:ascii="Sylfaen" w:hAnsi="Sylfaen" w:cs="Times New Roman"/>
          <w:lang w:val="ka-GE"/>
        </w:rPr>
        <w:t>ატიკით</w:t>
      </w:r>
      <w:r w:rsidRPr="00AD2757">
        <w:rPr>
          <w:rFonts w:ascii="Sylfaen" w:hAnsi="Sylfaen" w:cs="Times New Roman"/>
          <w:lang w:val="ka-GE"/>
        </w:rPr>
        <w:t>.</w:t>
      </w:r>
      <w:r>
        <w:rPr>
          <w:rFonts w:ascii="Sylfaen" w:hAnsi="Sylfaen" w:cs="Times New Roman"/>
          <w:lang w:val="ka-GE"/>
        </w:rPr>
        <w:t xml:space="preserve"> </w:t>
      </w:r>
    </w:p>
    <w:p w:rsidR="00113792" w:rsidRPr="00113792" w:rsidRDefault="00113792" w:rsidP="00113792">
      <w:pPr>
        <w:spacing w:after="0" w:line="240" w:lineRule="auto"/>
        <w:ind w:left="-90" w:right="-270" w:firstLine="567"/>
        <w:jc w:val="both"/>
        <w:rPr>
          <w:rFonts w:ascii="Times New Roman" w:hAnsi="Times New Roman" w:cs="Times New Roman"/>
          <w:lang w:val="ka-GE"/>
        </w:rPr>
      </w:pPr>
      <w:r w:rsidRPr="00271255">
        <w:rPr>
          <w:rFonts w:ascii="Sylfaen" w:hAnsi="Sylfaen" w:cs="Sylfaen"/>
          <w:lang w:val="ka-GE"/>
        </w:rPr>
        <w:t>მკვლევართა</w:t>
      </w:r>
      <w:r w:rsidRPr="00271255">
        <w:rPr>
          <w:rFonts w:ascii="Times New Roman" w:hAnsi="Times New Roman" w:cs="Times New Roman"/>
          <w:lang w:val="ka-GE"/>
        </w:rPr>
        <w:t xml:space="preserve"> </w:t>
      </w:r>
      <w:r w:rsidRPr="00271255">
        <w:rPr>
          <w:rFonts w:ascii="Sylfaen" w:hAnsi="Sylfaen" w:cs="Sylfaen"/>
          <w:lang w:val="ka-GE"/>
        </w:rPr>
        <w:t>უმეტესობის</w:t>
      </w:r>
      <w:r w:rsidRPr="00271255">
        <w:rPr>
          <w:rFonts w:ascii="Times New Roman" w:hAnsi="Times New Roman" w:cs="Times New Roman"/>
          <w:lang w:val="ka-GE"/>
        </w:rPr>
        <w:t xml:space="preserve"> </w:t>
      </w:r>
      <w:r w:rsidRPr="00271255">
        <w:rPr>
          <w:rFonts w:ascii="Sylfaen" w:hAnsi="Sylfaen" w:cs="Sylfaen"/>
          <w:lang w:val="ka-GE"/>
        </w:rPr>
        <w:t>აზრით</w:t>
      </w:r>
      <w:r w:rsidRPr="00271255">
        <w:rPr>
          <w:rFonts w:ascii="Times New Roman" w:hAnsi="Times New Roman" w:cs="Times New Roman"/>
          <w:lang w:val="ka-GE"/>
        </w:rPr>
        <w:t xml:space="preserve">, </w:t>
      </w:r>
      <w:r w:rsidRPr="00271255">
        <w:rPr>
          <w:rFonts w:ascii="Sylfaen" w:hAnsi="Sylfaen" w:cs="Sylfaen"/>
          <w:lang w:val="ka-GE"/>
        </w:rPr>
        <w:t>ოფიციალურ-</w:t>
      </w:r>
      <w:r>
        <w:rPr>
          <w:rFonts w:ascii="Sylfaen" w:hAnsi="Sylfaen" w:cs="Sylfaen"/>
          <w:lang w:val="ka-GE"/>
        </w:rPr>
        <w:t>საქმიან</w:t>
      </w:r>
      <w:r w:rsidRPr="00271255">
        <w:rPr>
          <w:rFonts w:ascii="Sylfaen" w:hAnsi="Sylfaen" w:cs="Sylfaen"/>
          <w:lang w:val="ka-GE"/>
        </w:rPr>
        <w:t>ი</w:t>
      </w:r>
      <w:r w:rsidRPr="00271255">
        <w:rPr>
          <w:rFonts w:ascii="Times New Roman" w:hAnsi="Times New Roman" w:cs="Times New Roman"/>
          <w:lang w:val="ka-GE"/>
        </w:rPr>
        <w:t xml:space="preserve"> </w:t>
      </w:r>
      <w:r w:rsidRPr="00271255">
        <w:rPr>
          <w:rFonts w:ascii="Sylfaen" w:hAnsi="Sylfaen" w:cs="Sylfaen"/>
          <w:lang w:val="ka-GE"/>
        </w:rPr>
        <w:t>დოკუმენტების</w:t>
      </w:r>
      <w:r w:rsidRPr="00271255">
        <w:rPr>
          <w:rFonts w:ascii="Times New Roman" w:hAnsi="Times New Roman" w:cs="Times New Roman"/>
          <w:lang w:val="ka-GE"/>
        </w:rPr>
        <w:t xml:space="preserve"> </w:t>
      </w:r>
      <w:r w:rsidRPr="00271255">
        <w:rPr>
          <w:rFonts w:ascii="Sylfaen" w:hAnsi="Sylfaen" w:cs="Sylfaen"/>
          <w:lang w:val="ka-GE"/>
        </w:rPr>
        <w:t>სტილის</w:t>
      </w:r>
      <w:r w:rsidRPr="00271255">
        <w:rPr>
          <w:rFonts w:ascii="Times New Roman" w:hAnsi="Times New Roman" w:cs="Times New Roman"/>
          <w:lang w:val="ka-GE"/>
        </w:rPr>
        <w:t xml:space="preserve"> </w:t>
      </w:r>
      <w:r w:rsidRPr="00271255">
        <w:rPr>
          <w:rFonts w:ascii="Sylfaen" w:hAnsi="Sylfaen" w:cs="Sylfaen"/>
          <w:lang w:val="ka-GE"/>
        </w:rPr>
        <w:t>ძირითადი</w:t>
      </w:r>
      <w:r w:rsidRPr="00113792">
        <w:rPr>
          <w:rFonts w:ascii="Sylfaen" w:hAnsi="Sylfaen" w:cs="Sylfaen"/>
          <w:lang w:val="ka-GE"/>
        </w:rPr>
        <w:t xml:space="preserve"> </w:t>
      </w:r>
      <w:r w:rsidRPr="00271255">
        <w:rPr>
          <w:rFonts w:ascii="Sylfaen" w:hAnsi="Sylfaen" w:cs="Sylfaen"/>
          <w:lang w:val="ka-GE"/>
        </w:rPr>
        <w:t>ნიშნებია</w:t>
      </w:r>
      <w:r w:rsidRPr="00271255">
        <w:rPr>
          <w:rFonts w:ascii="Times New Roman" w:hAnsi="Times New Roman" w:cs="Times New Roman"/>
          <w:lang w:val="ka-GE"/>
        </w:rPr>
        <w:t>:</w:t>
      </w:r>
      <w:r w:rsidRPr="00113792">
        <w:rPr>
          <w:rFonts w:ascii="Times New Roman" w:hAnsi="Times New Roman" w:cs="Times New Roman"/>
          <w:lang w:val="ka-GE"/>
        </w:rPr>
        <w:t xml:space="preserve"> </w:t>
      </w:r>
    </w:p>
    <w:p w:rsidR="00113792" w:rsidRPr="00113792" w:rsidRDefault="00113792" w:rsidP="00113792">
      <w:pPr>
        <w:spacing w:after="0" w:line="240" w:lineRule="auto"/>
        <w:ind w:left="-90" w:right="-270" w:firstLine="567"/>
        <w:jc w:val="both"/>
        <w:rPr>
          <w:rFonts w:ascii="Times New Roman" w:hAnsi="Times New Roman" w:cs="Times New Roman"/>
          <w:lang w:val="ka-GE"/>
        </w:rPr>
      </w:pPr>
      <w:r>
        <w:rPr>
          <w:rFonts w:ascii="Sylfaen" w:hAnsi="Sylfaen" w:cs="Times New Roman"/>
          <w:i/>
          <w:lang w:val="ka-GE"/>
        </w:rPr>
        <w:t>ოფიციალურობა</w:t>
      </w:r>
      <w:r w:rsidRPr="00AD2757">
        <w:rPr>
          <w:rFonts w:ascii="Times New Roman" w:hAnsi="Times New Roman" w:cs="Times New Roman"/>
          <w:lang w:val="ka-GE"/>
        </w:rPr>
        <w:t xml:space="preserve">. </w:t>
      </w:r>
      <w:r w:rsidRPr="003B26F2">
        <w:rPr>
          <w:rFonts w:ascii="Sylfaen" w:hAnsi="Sylfaen" w:cs="Times New Roman"/>
          <w:lang w:val="ka-GE"/>
        </w:rPr>
        <w:t xml:space="preserve">ოფიციალურობა </w:t>
      </w:r>
      <w:r>
        <w:rPr>
          <w:rFonts w:ascii="Sylfaen" w:hAnsi="Sylfaen" w:cs="Times New Roman"/>
          <w:lang w:val="ka-GE"/>
        </w:rPr>
        <w:t>ხაზგასმით აღნიშნავს კომუნიკანტებს შორის</w:t>
      </w:r>
      <w:r w:rsidRPr="003B26F2">
        <w:rPr>
          <w:rFonts w:ascii="Sylfaen" w:hAnsi="Sylfaen" w:cs="Times New Roman"/>
          <w:lang w:val="ka-GE"/>
        </w:rPr>
        <w:t xml:space="preserve"> ურთიერთ</w:t>
      </w:r>
      <w:r>
        <w:rPr>
          <w:rFonts w:ascii="Sylfaen" w:hAnsi="Sylfaen" w:cs="Times New Roman"/>
          <w:lang w:val="ka-GE"/>
        </w:rPr>
        <w:t>ობ</w:t>
      </w:r>
      <w:r w:rsidRPr="003B26F2">
        <w:rPr>
          <w:rFonts w:ascii="Sylfaen" w:hAnsi="Sylfaen" w:cs="Times New Roman"/>
          <w:lang w:val="ka-GE"/>
        </w:rPr>
        <w:t>ების</w:t>
      </w:r>
      <w:r>
        <w:rPr>
          <w:rFonts w:ascii="Sylfaen" w:hAnsi="Sylfaen" w:cs="Times New Roman"/>
          <w:lang w:val="ka-GE"/>
        </w:rPr>
        <w:t xml:space="preserve"> საქმიან</w:t>
      </w:r>
      <w:r w:rsidRPr="003B26F2">
        <w:rPr>
          <w:rFonts w:ascii="Sylfaen" w:hAnsi="Sylfaen" w:cs="Times New Roman"/>
          <w:lang w:val="ka-GE"/>
        </w:rPr>
        <w:t xml:space="preserve"> საფუძველს</w:t>
      </w:r>
      <w:r>
        <w:rPr>
          <w:rFonts w:ascii="Sylfaen" w:hAnsi="Sylfaen" w:cs="Times New Roman"/>
          <w:lang w:val="ka-GE"/>
        </w:rPr>
        <w:t>.</w:t>
      </w:r>
      <w:r w:rsidRPr="003B26F2">
        <w:rPr>
          <w:rFonts w:ascii="Sylfaen" w:hAnsi="Sylfaen" w:cs="Times New Roman"/>
          <w:lang w:val="ka-GE"/>
        </w:rPr>
        <w:t xml:space="preserve"> </w:t>
      </w:r>
      <w:r>
        <w:rPr>
          <w:rFonts w:ascii="Sylfaen" w:hAnsi="Sylfaen" w:cs="Times New Roman"/>
          <w:lang w:val="ka-GE"/>
        </w:rPr>
        <w:t xml:space="preserve">მას </w:t>
      </w:r>
      <w:r w:rsidRPr="003B26F2">
        <w:rPr>
          <w:rFonts w:ascii="Sylfaen" w:hAnsi="Sylfaen" w:cs="Times New Roman"/>
          <w:lang w:val="ka-GE"/>
        </w:rPr>
        <w:t xml:space="preserve">ახასიათებს </w:t>
      </w:r>
      <w:r>
        <w:rPr>
          <w:rFonts w:ascii="Sylfaen" w:hAnsi="Sylfaen" w:cs="Times New Roman"/>
          <w:lang w:val="ka-GE"/>
        </w:rPr>
        <w:t>გადმოცემის</w:t>
      </w:r>
      <w:r w:rsidRPr="003B26F2">
        <w:rPr>
          <w:rFonts w:ascii="Sylfaen" w:hAnsi="Sylfaen" w:cs="Times New Roman"/>
          <w:lang w:val="ka-GE"/>
        </w:rPr>
        <w:t xml:space="preserve"> სიმკაცრე</w:t>
      </w:r>
      <w:r>
        <w:rPr>
          <w:rFonts w:ascii="Sylfaen" w:hAnsi="Sylfaen" w:cs="Times New Roman"/>
          <w:lang w:val="ka-GE"/>
        </w:rPr>
        <w:t>,</w:t>
      </w:r>
      <w:r w:rsidRPr="003B26F2">
        <w:rPr>
          <w:rFonts w:ascii="Sylfaen" w:hAnsi="Sylfaen" w:cs="Times New Roman"/>
          <w:lang w:val="ka-GE"/>
        </w:rPr>
        <w:t xml:space="preserve"> როგორც წესი, სიტყვები გამოიყენება მათი პირდაპირი მნიშვნელობით. ოფიციალურ</w:t>
      </w:r>
      <w:r>
        <w:rPr>
          <w:rFonts w:ascii="Sylfaen" w:hAnsi="Sylfaen" w:cs="Times New Roman"/>
          <w:lang w:val="ka-GE"/>
        </w:rPr>
        <w:t xml:space="preserve">-საქმიანი </w:t>
      </w:r>
      <w:r w:rsidRPr="003B26F2">
        <w:rPr>
          <w:rFonts w:ascii="Sylfaen" w:hAnsi="Sylfaen" w:cs="Times New Roman"/>
          <w:lang w:val="ka-GE"/>
        </w:rPr>
        <w:t xml:space="preserve"> დოკუმენტების ერთ-ერთი ყველაზე თვალსაჩინო </w:t>
      </w:r>
      <w:r>
        <w:rPr>
          <w:rFonts w:ascii="Sylfaen" w:hAnsi="Sylfaen" w:cs="Times New Roman"/>
          <w:lang w:val="ka-GE"/>
        </w:rPr>
        <w:t>თავისებურებაა უკვე არსებული კლიშეების და მყარი</w:t>
      </w:r>
      <w:r w:rsidRPr="003B26F2">
        <w:rPr>
          <w:rFonts w:ascii="Sylfaen" w:hAnsi="Sylfaen" w:cs="Times New Roman"/>
          <w:lang w:val="ka-GE"/>
        </w:rPr>
        <w:t xml:space="preserve"> გამონათქვამები</w:t>
      </w:r>
      <w:r>
        <w:rPr>
          <w:rFonts w:ascii="Sylfaen" w:hAnsi="Sylfaen" w:cs="Times New Roman"/>
          <w:lang w:val="ka-GE"/>
        </w:rPr>
        <w:t>ს ხმარება</w:t>
      </w:r>
      <w:r w:rsidRPr="00271255">
        <w:rPr>
          <w:rFonts w:ascii="Times New Roman" w:hAnsi="Times New Roman" w:cs="Times New Roman"/>
          <w:lang w:val="ka-GE"/>
        </w:rPr>
        <w:t>.</w:t>
      </w:r>
    </w:p>
    <w:p w:rsidR="00113792" w:rsidRPr="00113792" w:rsidRDefault="00113792" w:rsidP="00113792">
      <w:pPr>
        <w:spacing w:after="0" w:line="240" w:lineRule="auto"/>
        <w:ind w:left="-90" w:right="-270" w:firstLine="567"/>
        <w:jc w:val="both"/>
        <w:rPr>
          <w:rFonts w:ascii="Times New Roman" w:hAnsi="Times New Roman" w:cs="Times New Roman"/>
          <w:lang w:val="ka-GE"/>
        </w:rPr>
      </w:pPr>
      <w:r>
        <w:rPr>
          <w:rFonts w:ascii="Sylfaen" w:hAnsi="Sylfaen" w:cs="Times New Roman"/>
          <w:i/>
          <w:lang w:val="ka-GE"/>
        </w:rPr>
        <w:t>სიზუსტე</w:t>
      </w:r>
      <w:r w:rsidRPr="00271255">
        <w:rPr>
          <w:rFonts w:ascii="Times New Roman" w:hAnsi="Times New Roman" w:cs="Times New Roman"/>
          <w:lang w:val="ka-GE"/>
        </w:rPr>
        <w:t xml:space="preserve">. </w:t>
      </w:r>
      <w:r w:rsidRPr="003B26F2">
        <w:rPr>
          <w:rFonts w:ascii="Sylfaen" w:hAnsi="Sylfaen" w:cs="Times New Roman"/>
          <w:lang w:val="ka-GE"/>
        </w:rPr>
        <w:t>ოფიციალურ</w:t>
      </w:r>
      <w:r>
        <w:rPr>
          <w:rFonts w:ascii="Sylfaen" w:hAnsi="Sylfaen" w:cs="Times New Roman"/>
          <w:lang w:val="ka-GE"/>
        </w:rPr>
        <w:t xml:space="preserve">-საქმიან </w:t>
      </w:r>
      <w:r w:rsidRPr="003B26F2">
        <w:rPr>
          <w:rFonts w:ascii="Sylfaen" w:hAnsi="Sylfaen" w:cs="Times New Roman"/>
          <w:lang w:val="ka-GE"/>
        </w:rPr>
        <w:t xml:space="preserve"> დოკუმენტებ</w:t>
      </w:r>
      <w:r>
        <w:rPr>
          <w:rFonts w:ascii="Sylfaen" w:hAnsi="Sylfaen" w:cs="Times New Roman"/>
          <w:lang w:val="ka-GE"/>
        </w:rPr>
        <w:t>ში</w:t>
      </w:r>
      <w:r w:rsidRPr="003B26F2">
        <w:rPr>
          <w:rFonts w:ascii="Sylfaen" w:hAnsi="Sylfaen" w:cs="Times New Roman"/>
          <w:lang w:val="ka-GE"/>
        </w:rPr>
        <w:t xml:space="preserve"> </w:t>
      </w:r>
      <w:r w:rsidRPr="00A70A65">
        <w:rPr>
          <w:rFonts w:ascii="Sylfaen" w:hAnsi="Sylfaen" w:cs="Times New Roman"/>
          <w:lang w:val="ka-GE"/>
        </w:rPr>
        <w:t xml:space="preserve">დაუშვებელია სტილისტური </w:t>
      </w:r>
      <w:r>
        <w:rPr>
          <w:rFonts w:ascii="Sylfaen" w:hAnsi="Sylfaen" w:cs="Times New Roman"/>
          <w:lang w:val="ka-GE"/>
        </w:rPr>
        <w:t>ხერხები</w:t>
      </w:r>
      <w:r w:rsidRPr="00A70A65">
        <w:rPr>
          <w:rFonts w:ascii="Sylfaen" w:hAnsi="Sylfaen" w:cs="Times New Roman"/>
          <w:lang w:val="ka-GE"/>
        </w:rPr>
        <w:t>, რომელიც დაფუძნებულ</w:t>
      </w:r>
      <w:r>
        <w:rPr>
          <w:rFonts w:ascii="Sylfaen" w:hAnsi="Sylfaen" w:cs="Times New Roman"/>
          <w:lang w:val="ka-GE"/>
        </w:rPr>
        <w:t>ია სიტყვების მრავალფეროვნებაზე,</w:t>
      </w:r>
      <w:r w:rsidRPr="00A70A65">
        <w:rPr>
          <w:rFonts w:ascii="Sylfaen" w:hAnsi="Sylfaen" w:cs="Times New Roman"/>
          <w:lang w:val="ka-GE"/>
        </w:rPr>
        <w:t xml:space="preserve"> რადგან მათ შეუძლიათ </w:t>
      </w:r>
      <w:r>
        <w:rPr>
          <w:rFonts w:ascii="Sylfaen" w:hAnsi="Sylfaen" w:cs="Times New Roman"/>
          <w:lang w:val="ka-GE"/>
        </w:rPr>
        <w:t>გამოიწვიონ ტექსტის შინაარსის ორ</w:t>
      </w:r>
      <w:r w:rsidRPr="00A70A65">
        <w:rPr>
          <w:rFonts w:ascii="Sylfaen" w:hAnsi="Sylfaen" w:cs="Times New Roman"/>
          <w:lang w:val="ka-GE"/>
        </w:rPr>
        <w:t>გ</w:t>
      </w:r>
      <w:r>
        <w:rPr>
          <w:rFonts w:ascii="Sylfaen" w:hAnsi="Sylfaen" w:cs="Times New Roman"/>
          <w:lang w:val="ka-GE"/>
        </w:rPr>
        <w:t>ვ</w:t>
      </w:r>
      <w:r w:rsidRPr="00A70A65">
        <w:rPr>
          <w:rFonts w:ascii="Sylfaen" w:hAnsi="Sylfaen" w:cs="Times New Roman"/>
          <w:lang w:val="ka-GE"/>
        </w:rPr>
        <w:t>ა</w:t>
      </w:r>
      <w:r>
        <w:rPr>
          <w:rFonts w:ascii="Sylfaen" w:hAnsi="Sylfaen" w:cs="Times New Roman"/>
          <w:lang w:val="ka-GE"/>
        </w:rPr>
        <w:t>რა</w:t>
      </w:r>
      <w:r w:rsidRPr="00A70A65">
        <w:rPr>
          <w:rFonts w:ascii="Sylfaen" w:hAnsi="Sylfaen" w:cs="Times New Roman"/>
          <w:lang w:val="ka-GE"/>
        </w:rPr>
        <w:t>დ გაგება</w:t>
      </w:r>
      <w:r>
        <w:rPr>
          <w:rFonts w:ascii="Times New Roman" w:hAnsi="Times New Roman" w:cs="Times New Roman"/>
          <w:lang w:val="ka-GE"/>
        </w:rPr>
        <w:t>.</w:t>
      </w:r>
    </w:p>
    <w:p w:rsidR="00113792" w:rsidRPr="00113792" w:rsidRDefault="00113792" w:rsidP="00113792">
      <w:pPr>
        <w:spacing w:after="0" w:line="240" w:lineRule="auto"/>
        <w:ind w:left="-90" w:right="-270" w:firstLine="567"/>
        <w:jc w:val="both"/>
        <w:rPr>
          <w:rFonts w:ascii="Sylfaen" w:hAnsi="Sylfaen" w:cs="Times New Roman"/>
          <w:lang w:val="ka-GE"/>
        </w:rPr>
      </w:pPr>
      <w:r>
        <w:rPr>
          <w:rFonts w:ascii="Sylfaen" w:hAnsi="Sylfaen" w:cs="Times New Roman"/>
          <w:i/>
          <w:lang w:val="ka-GE"/>
        </w:rPr>
        <w:t>სიმოკლე</w:t>
      </w:r>
      <w:r w:rsidRPr="00271255">
        <w:rPr>
          <w:rFonts w:ascii="Times New Roman" w:hAnsi="Times New Roman" w:cs="Times New Roman"/>
          <w:lang w:val="ka-GE"/>
        </w:rPr>
        <w:t xml:space="preserve">. </w:t>
      </w:r>
      <w:r>
        <w:rPr>
          <w:rFonts w:ascii="Sylfaen" w:hAnsi="Sylfaen" w:cs="Times New Roman"/>
          <w:lang w:val="ka-GE"/>
        </w:rPr>
        <w:t>სიმოკლე</w:t>
      </w:r>
      <w:r w:rsidRPr="00FB2CE9">
        <w:rPr>
          <w:rFonts w:ascii="Sylfaen" w:hAnsi="Sylfaen" w:cs="Times New Roman"/>
          <w:lang w:val="ka-GE"/>
        </w:rPr>
        <w:t xml:space="preserve"> </w:t>
      </w:r>
      <w:r w:rsidRPr="003B26F2">
        <w:rPr>
          <w:rFonts w:ascii="Sylfaen" w:hAnsi="Sylfaen" w:cs="Times New Roman"/>
          <w:lang w:val="ka-GE"/>
        </w:rPr>
        <w:t>ოფიციალურ</w:t>
      </w:r>
      <w:r>
        <w:rPr>
          <w:rFonts w:ascii="Sylfaen" w:hAnsi="Sylfaen" w:cs="Times New Roman"/>
          <w:lang w:val="ka-GE"/>
        </w:rPr>
        <w:t>-საქმიანი</w:t>
      </w:r>
      <w:r w:rsidRPr="003B26F2">
        <w:rPr>
          <w:rFonts w:ascii="Sylfaen" w:hAnsi="Sylfaen" w:cs="Times New Roman"/>
          <w:lang w:val="ka-GE"/>
        </w:rPr>
        <w:t xml:space="preserve"> დოკუმენტებ</w:t>
      </w:r>
      <w:r>
        <w:rPr>
          <w:rFonts w:ascii="Sylfaen" w:hAnsi="Sylfaen" w:cs="Times New Roman"/>
          <w:lang w:val="ka-GE"/>
        </w:rPr>
        <w:t>ის</w:t>
      </w:r>
      <w:r w:rsidRPr="00FB2CE9">
        <w:rPr>
          <w:rFonts w:ascii="Sylfaen" w:hAnsi="Sylfaen" w:cs="Times New Roman"/>
          <w:lang w:val="ka-GE"/>
        </w:rPr>
        <w:t xml:space="preserve"> მთავარი მახასიათებელი</w:t>
      </w:r>
      <w:r>
        <w:rPr>
          <w:rFonts w:ascii="Sylfaen" w:hAnsi="Sylfaen" w:cs="Times New Roman"/>
          <w:lang w:val="ka-GE"/>
        </w:rPr>
        <w:t>ა</w:t>
      </w:r>
      <w:r w:rsidRPr="00FB2CE9">
        <w:rPr>
          <w:rFonts w:ascii="Sylfaen" w:hAnsi="Sylfaen" w:cs="Times New Roman"/>
          <w:lang w:val="ka-GE"/>
        </w:rPr>
        <w:t>. ეს გამოწვეულია ინფორმაციის სწრაფი აღქმის აუცილებლობით.</w:t>
      </w:r>
      <w:r>
        <w:rPr>
          <w:rFonts w:ascii="Sylfaen" w:hAnsi="Sylfaen" w:cs="Times New Roman"/>
          <w:lang w:val="ka-GE"/>
        </w:rPr>
        <w:t xml:space="preserve"> საქმიან წერილში მნიშვნელოვანია</w:t>
      </w:r>
      <w:r w:rsidRPr="00FB2CE9">
        <w:rPr>
          <w:rFonts w:ascii="Sylfaen" w:hAnsi="Sylfaen" w:cs="Times New Roman"/>
          <w:lang w:val="ka-GE"/>
        </w:rPr>
        <w:t xml:space="preserve"> დადგინდეს </w:t>
      </w:r>
      <w:r>
        <w:rPr>
          <w:rFonts w:ascii="Sylfaen" w:hAnsi="Sylfaen" w:cs="Times New Roman"/>
          <w:lang w:val="ka-GE"/>
        </w:rPr>
        <w:t>ბალანსი ინფორმაციის</w:t>
      </w:r>
      <w:r w:rsidRPr="00FB2CE9">
        <w:rPr>
          <w:rFonts w:ascii="Sylfaen" w:hAnsi="Sylfaen" w:cs="Times New Roman"/>
          <w:lang w:val="ka-GE"/>
        </w:rPr>
        <w:t xml:space="preserve"> მოკლე</w:t>
      </w:r>
      <w:r>
        <w:rPr>
          <w:rFonts w:ascii="Sylfaen" w:hAnsi="Sylfaen" w:cs="Times New Roman"/>
          <w:lang w:val="ka-GE"/>
        </w:rPr>
        <w:t xml:space="preserve"> გადმოცემასა</w:t>
      </w:r>
      <w:r w:rsidRPr="00FB2CE9">
        <w:rPr>
          <w:rFonts w:ascii="Sylfaen" w:hAnsi="Sylfaen" w:cs="Times New Roman"/>
          <w:lang w:val="ka-GE"/>
        </w:rPr>
        <w:t xml:space="preserve"> და</w:t>
      </w:r>
      <w:r>
        <w:rPr>
          <w:rFonts w:ascii="Sylfaen" w:hAnsi="Sylfaen" w:cs="Times New Roman"/>
          <w:lang w:val="ka-GE"/>
        </w:rPr>
        <w:t xml:space="preserve"> მისი სრულყოფილად წარმოდგენას</w:t>
      </w:r>
      <w:r w:rsidRPr="00FB2CE9">
        <w:rPr>
          <w:rFonts w:ascii="Sylfaen" w:hAnsi="Sylfaen" w:cs="Times New Roman"/>
          <w:lang w:val="ka-GE"/>
        </w:rPr>
        <w:t xml:space="preserve"> შორის.</w:t>
      </w:r>
      <w:r>
        <w:rPr>
          <w:rFonts w:ascii="Sylfaen" w:hAnsi="Sylfaen" w:cs="Times New Roman"/>
          <w:lang w:val="ka-GE"/>
        </w:rPr>
        <w:t xml:space="preserve"> გადმოცემის სიმოკლეს განაპირობებს</w:t>
      </w:r>
      <w:r w:rsidRPr="00FB2CE9">
        <w:rPr>
          <w:rFonts w:ascii="Sylfaen" w:hAnsi="Sylfaen" w:cs="Times New Roman"/>
          <w:lang w:val="ka-GE"/>
        </w:rPr>
        <w:t xml:space="preserve"> დიდი რაოდენობით აბრევიატურების და სხვადასხვა სახის</w:t>
      </w:r>
      <w:r>
        <w:rPr>
          <w:rFonts w:ascii="Sylfaen" w:hAnsi="Sylfaen" w:cs="Times New Roman"/>
          <w:lang w:val="ka-GE"/>
        </w:rPr>
        <w:t xml:space="preserve"> შემოკლებების გამოყენება, განსაკუთრებით რუსულ ენაში</w:t>
      </w:r>
      <w:r w:rsidRPr="00FB2CE9">
        <w:rPr>
          <w:rFonts w:ascii="Sylfaen" w:hAnsi="Sylfaen" w:cs="Times New Roman"/>
          <w:lang w:val="ka-GE"/>
        </w:rPr>
        <w:t>.</w:t>
      </w:r>
    </w:p>
    <w:p w:rsidR="00113792" w:rsidRPr="00AA72FA" w:rsidRDefault="00113792" w:rsidP="00113792">
      <w:pPr>
        <w:spacing w:after="0" w:line="240" w:lineRule="auto"/>
        <w:ind w:left="-90" w:right="-270" w:firstLine="567"/>
        <w:jc w:val="both"/>
        <w:rPr>
          <w:rFonts w:ascii="Sylfaen" w:hAnsi="Sylfaen" w:cs="Times New Roman"/>
          <w:lang w:val="ka-GE"/>
        </w:rPr>
      </w:pPr>
      <w:r>
        <w:rPr>
          <w:rFonts w:ascii="Sylfaen" w:hAnsi="Sylfaen" w:cs="Times New Roman"/>
          <w:i/>
          <w:lang w:val="ka-GE"/>
        </w:rPr>
        <w:t>სტერეოტიპულობა</w:t>
      </w:r>
      <w:r w:rsidRPr="00271255">
        <w:rPr>
          <w:rFonts w:ascii="Times New Roman" w:hAnsi="Times New Roman" w:cs="Times New Roman"/>
          <w:lang w:val="ka-GE"/>
        </w:rPr>
        <w:t xml:space="preserve">. </w:t>
      </w:r>
      <w:r w:rsidRPr="000B48FD">
        <w:rPr>
          <w:rFonts w:ascii="Sylfaen" w:hAnsi="Sylfaen" w:cs="Times New Roman"/>
          <w:lang w:val="ka-GE"/>
        </w:rPr>
        <w:t>შაბლონები და სტანდარტები ოფიციალური დოკუმენტების სტილის</w:t>
      </w:r>
      <w:r>
        <w:rPr>
          <w:rFonts w:ascii="Sylfaen" w:hAnsi="Sylfaen" w:cs="Times New Roman"/>
          <w:lang w:val="ka-GE"/>
        </w:rPr>
        <w:t>თვის დამახასიათებელია</w:t>
      </w:r>
      <w:r w:rsidRPr="000B48FD">
        <w:rPr>
          <w:rFonts w:ascii="Sylfaen" w:hAnsi="Sylfaen" w:cs="Times New Roman"/>
          <w:lang w:val="ka-GE"/>
        </w:rPr>
        <w:t>,</w:t>
      </w:r>
      <w:r>
        <w:rPr>
          <w:rFonts w:ascii="Sylfaen" w:hAnsi="Sylfaen" w:cs="Times New Roman"/>
          <w:lang w:val="ka-GE"/>
        </w:rPr>
        <w:t xml:space="preserve"> რადგან მათი</w:t>
      </w:r>
      <w:r w:rsidRPr="000B48FD">
        <w:rPr>
          <w:rFonts w:ascii="Sylfaen" w:hAnsi="Sylfaen" w:cs="Times New Roman"/>
          <w:lang w:val="ka-GE"/>
        </w:rPr>
        <w:t xml:space="preserve"> თემატური წრე მკაცრად არის განსაზღვრული, მისი გამოყენების</w:t>
      </w:r>
      <w:r>
        <w:rPr>
          <w:rFonts w:ascii="Sylfaen" w:hAnsi="Sylfaen" w:cs="Times New Roman"/>
          <w:lang w:val="ka-GE"/>
        </w:rPr>
        <w:t xml:space="preserve"> არე</w:t>
      </w:r>
      <w:r w:rsidRPr="000B48FD">
        <w:rPr>
          <w:rFonts w:ascii="Sylfaen" w:hAnsi="Sylfaen" w:cs="Times New Roman"/>
          <w:lang w:val="ka-GE"/>
        </w:rPr>
        <w:t xml:space="preserve"> შედარებით </w:t>
      </w:r>
      <w:r>
        <w:rPr>
          <w:rFonts w:ascii="Sylfaen" w:hAnsi="Sylfaen" w:cs="Times New Roman"/>
          <w:lang w:val="ka-GE"/>
        </w:rPr>
        <w:t>მცირე</w:t>
      </w:r>
      <w:r w:rsidRPr="000B48FD">
        <w:rPr>
          <w:rFonts w:ascii="Sylfaen" w:hAnsi="Sylfaen" w:cs="Times New Roman"/>
          <w:lang w:val="ka-GE"/>
        </w:rPr>
        <w:t xml:space="preserve"> და </w:t>
      </w:r>
      <w:r>
        <w:rPr>
          <w:rFonts w:ascii="Sylfaen" w:hAnsi="Sylfaen" w:cs="Times New Roman"/>
          <w:lang w:val="ka-GE"/>
        </w:rPr>
        <w:t>ერთტიპობრივია</w:t>
      </w:r>
      <w:r w:rsidRPr="000B48FD">
        <w:rPr>
          <w:rFonts w:ascii="Sylfaen" w:hAnsi="Sylfaen" w:cs="Times New Roman"/>
          <w:lang w:val="ka-GE"/>
        </w:rPr>
        <w:t>.</w:t>
      </w:r>
      <w:r>
        <w:rPr>
          <w:rFonts w:ascii="Sylfaen" w:hAnsi="Sylfaen" w:cs="Times New Roman"/>
          <w:lang w:val="ka-GE"/>
        </w:rPr>
        <w:t xml:space="preserve"> </w:t>
      </w:r>
      <w:r w:rsidRPr="000B48FD">
        <w:rPr>
          <w:rFonts w:ascii="Sylfaen" w:hAnsi="Sylfaen" w:cs="Times New Roman"/>
          <w:lang w:val="ka-GE"/>
        </w:rPr>
        <w:t>შაბლონ</w:t>
      </w:r>
      <w:r>
        <w:rPr>
          <w:rFonts w:ascii="Sylfaen" w:hAnsi="Sylfaen" w:cs="Times New Roman"/>
          <w:lang w:val="ka-GE"/>
        </w:rPr>
        <w:t>ური</w:t>
      </w:r>
      <w:r w:rsidRPr="000B48FD">
        <w:rPr>
          <w:rFonts w:ascii="Sylfaen" w:hAnsi="Sylfaen" w:cs="Times New Roman"/>
          <w:lang w:val="ka-GE"/>
        </w:rPr>
        <w:t xml:space="preserve"> ფრაზები აუცილებელია დოკუმენტის</w:t>
      </w:r>
      <w:r>
        <w:rPr>
          <w:rFonts w:ascii="Sylfaen" w:hAnsi="Sylfaen" w:cs="Times New Roman"/>
          <w:lang w:val="ka-GE"/>
        </w:rPr>
        <w:t xml:space="preserve"> გასაფორმებლად</w:t>
      </w:r>
      <w:r w:rsidRPr="000B48FD">
        <w:rPr>
          <w:rFonts w:ascii="Sylfaen" w:hAnsi="Sylfaen" w:cs="Times New Roman"/>
          <w:lang w:val="ka-GE"/>
        </w:rPr>
        <w:t xml:space="preserve">, მისი </w:t>
      </w:r>
      <w:r>
        <w:rPr>
          <w:rFonts w:ascii="Sylfaen" w:hAnsi="Sylfaen" w:cs="Times New Roman"/>
          <w:lang w:val="ka-GE"/>
        </w:rPr>
        <w:t>კომპოზიციის</w:t>
      </w:r>
      <w:r w:rsidRPr="000B48FD">
        <w:rPr>
          <w:rFonts w:ascii="Sylfaen" w:hAnsi="Sylfaen" w:cs="Times New Roman"/>
          <w:lang w:val="ka-GE"/>
        </w:rPr>
        <w:t xml:space="preserve"> შესაქმნელად.</w:t>
      </w:r>
      <w:r>
        <w:rPr>
          <w:rFonts w:ascii="Sylfaen" w:hAnsi="Sylfaen" w:cs="Times New Roman"/>
          <w:lang w:val="ka-GE"/>
        </w:rPr>
        <w:t xml:space="preserve"> </w:t>
      </w:r>
      <w:r w:rsidRPr="000B48FD">
        <w:rPr>
          <w:rFonts w:ascii="Sylfaen" w:hAnsi="Sylfaen" w:cs="Times New Roman"/>
          <w:lang w:val="ka-GE"/>
        </w:rPr>
        <w:t>თითოეულ ოფიციალურ დოკუმენტს აქვს</w:t>
      </w:r>
      <w:r>
        <w:rPr>
          <w:rFonts w:ascii="Sylfaen" w:hAnsi="Sylfaen" w:cs="Times New Roman"/>
          <w:lang w:val="ka-GE"/>
        </w:rPr>
        <w:t xml:space="preserve"> თავისი</w:t>
      </w:r>
      <w:r w:rsidRPr="000B48FD">
        <w:rPr>
          <w:rFonts w:ascii="Sylfaen" w:hAnsi="Sylfaen" w:cs="Times New Roman"/>
          <w:lang w:val="ka-GE"/>
        </w:rPr>
        <w:t xml:space="preserve"> კომპოზიციური სტრუქტურა</w:t>
      </w:r>
      <w:r>
        <w:rPr>
          <w:rFonts w:ascii="Sylfaen" w:hAnsi="Sylfaen" w:cs="Times New Roman"/>
          <w:lang w:val="ka-GE"/>
        </w:rPr>
        <w:t xml:space="preserve">, იქნება ეს </w:t>
      </w:r>
      <w:r w:rsidRPr="000B48FD">
        <w:rPr>
          <w:rFonts w:ascii="Sylfaen" w:hAnsi="Sylfaen" w:cs="Times New Roman"/>
          <w:lang w:val="ka-GE"/>
        </w:rPr>
        <w:t>მემორანდუმები, კონტრაქტები, საქმიანი წერილები და ა.შ. - ყველა ამ შემთხვევაში ტექსტის</w:t>
      </w:r>
      <w:r>
        <w:rPr>
          <w:rFonts w:ascii="Sylfaen" w:hAnsi="Sylfaen" w:cs="Times New Roman"/>
          <w:lang w:val="ka-GE"/>
        </w:rPr>
        <w:t xml:space="preserve"> კომპოზიციას აქვს აზრობრივი</w:t>
      </w:r>
      <w:r w:rsidRPr="000B48FD">
        <w:rPr>
          <w:rFonts w:ascii="Sylfaen" w:hAnsi="Sylfaen" w:cs="Times New Roman"/>
          <w:lang w:val="ka-GE"/>
        </w:rPr>
        <w:t xml:space="preserve"> </w:t>
      </w:r>
      <w:r>
        <w:rPr>
          <w:rFonts w:ascii="Sylfaen" w:hAnsi="Sylfaen" w:cs="Times New Roman"/>
          <w:lang w:val="ka-GE"/>
        </w:rPr>
        <w:t>დატვირთვა</w:t>
      </w:r>
      <w:r w:rsidRPr="000B48FD">
        <w:rPr>
          <w:rFonts w:ascii="Sylfaen" w:hAnsi="Sylfaen" w:cs="Times New Roman"/>
          <w:lang w:val="ka-GE"/>
        </w:rPr>
        <w:t>, რომელიც შეესაბამება ტექსტის უშუალო შინაარსს</w:t>
      </w:r>
      <w:r w:rsidRPr="00271255">
        <w:rPr>
          <w:rFonts w:ascii="Times New Roman" w:hAnsi="Times New Roman" w:cs="Times New Roman"/>
          <w:lang w:val="ka-GE"/>
        </w:rPr>
        <w:t>.</w:t>
      </w:r>
      <w:r w:rsidRPr="00271255">
        <w:rPr>
          <w:rFonts w:ascii="Times New Roman" w:hAnsi="Times New Roman" w:cs="Times New Roman"/>
          <w:lang w:val="ka-GE"/>
        </w:rPr>
        <w:br/>
      </w:r>
      <w:r w:rsidRPr="00AA6873">
        <w:rPr>
          <w:rFonts w:ascii="Times New Roman" w:hAnsi="Times New Roman" w:cs="Times New Roman"/>
          <w:lang w:val="ka-GE"/>
        </w:rPr>
        <w:t xml:space="preserve">         </w:t>
      </w:r>
      <w:r>
        <w:rPr>
          <w:rFonts w:ascii="Sylfaen" w:hAnsi="Sylfaen" w:cs="Times New Roman"/>
          <w:i/>
          <w:lang w:val="ka-GE"/>
        </w:rPr>
        <w:t>ლოგიკურობა</w:t>
      </w:r>
      <w:r w:rsidRPr="00F72FB0">
        <w:rPr>
          <w:rFonts w:ascii="Times New Roman" w:hAnsi="Times New Roman" w:cs="Times New Roman"/>
          <w:lang w:val="ka-GE"/>
        </w:rPr>
        <w:t xml:space="preserve">. </w:t>
      </w:r>
      <w:r>
        <w:rPr>
          <w:rFonts w:ascii="Sylfaen" w:hAnsi="Sylfaen" w:cs="Times New Roman"/>
          <w:lang w:val="ka-GE"/>
        </w:rPr>
        <w:t>ლოგიკურობა ნიშნავს შინაარსის</w:t>
      </w:r>
      <w:r w:rsidRPr="00AA72FA">
        <w:rPr>
          <w:rFonts w:ascii="Sylfaen" w:hAnsi="Sylfaen" w:cs="Times New Roman"/>
          <w:lang w:val="ka-GE"/>
        </w:rPr>
        <w:t xml:space="preserve"> </w:t>
      </w:r>
      <w:r>
        <w:rPr>
          <w:rFonts w:ascii="Sylfaen" w:hAnsi="Sylfaen" w:cs="Times New Roman"/>
          <w:lang w:val="ka-GE"/>
        </w:rPr>
        <w:t>გაშლილი ფორმით</w:t>
      </w:r>
      <w:r w:rsidRPr="00AA72FA">
        <w:rPr>
          <w:rFonts w:ascii="Sylfaen" w:hAnsi="Sylfaen" w:cs="Times New Roman"/>
          <w:lang w:val="ka-GE"/>
        </w:rPr>
        <w:t xml:space="preserve">, </w:t>
      </w:r>
      <w:r>
        <w:rPr>
          <w:rFonts w:ascii="Sylfaen" w:hAnsi="Sylfaen" w:cs="Times New Roman"/>
          <w:lang w:val="ka-GE"/>
        </w:rPr>
        <w:t>ინფორმაციის სუბიექტური მიწოდების არარსებობას,</w:t>
      </w:r>
      <w:r w:rsidRPr="00AA72FA">
        <w:rPr>
          <w:rFonts w:ascii="Sylfaen" w:hAnsi="Sylfaen" w:cs="Times New Roman"/>
          <w:lang w:val="ka-GE"/>
        </w:rPr>
        <w:t xml:space="preserve"> </w:t>
      </w:r>
      <w:r>
        <w:rPr>
          <w:rFonts w:ascii="Sylfaen" w:hAnsi="Sylfaen" w:cs="Times New Roman"/>
          <w:lang w:val="ka-GE"/>
        </w:rPr>
        <w:t>ინფორმაციის მაქსიმალური სიზუსტით და ლაკონურად წარმოდგენას,</w:t>
      </w:r>
      <w:r w:rsidRPr="00AA72FA">
        <w:rPr>
          <w:rFonts w:ascii="Sylfaen" w:hAnsi="Sylfaen" w:cs="Times New Roman"/>
          <w:lang w:val="ka-GE"/>
        </w:rPr>
        <w:t xml:space="preserve"> ტექსტის </w:t>
      </w:r>
      <w:r>
        <w:rPr>
          <w:rFonts w:ascii="Sylfaen" w:hAnsi="Sylfaen" w:cs="Times New Roman"/>
          <w:lang w:val="ka-GE"/>
        </w:rPr>
        <w:t>კომპოზიციურ ნაწილებ</w:t>
      </w:r>
      <w:r w:rsidRPr="00AA72FA">
        <w:rPr>
          <w:rFonts w:ascii="Sylfaen" w:hAnsi="Sylfaen" w:cs="Times New Roman"/>
          <w:lang w:val="ka-GE"/>
        </w:rPr>
        <w:t>ად</w:t>
      </w:r>
      <w:r>
        <w:rPr>
          <w:rFonts w:ascii="Sylfaen" w:hAnsi="Sylfaen" w:cs="Times New Roman"/>
          <w:lang w:val="ka-GE"/>
        </w:rPr>
        <w:t xml:space="preserve"> </w:t>
      </w:r>
      <w:r w:rsidRPr="00AA72FA">
        <w:rPr>
          <w:rFonts w:ascii="Sylfaen" w:hAnsi="Sylfaen" w:cs="Times New Roman"/>
          <w:lang w:val="ka-GE"/>
        </w:rPr>
        <w:t>(აბზაცები,</w:t>
      </w:r>
      <w:r>
        <w:rPr>
          <w:rFonts w:ascii="Sylfaen" w:hAnsi="Sylfaen" w:cs="Times New Roman"/>
          <w:lang w:val="ka-GE"/>
        </w:rPr>
        <w:t xml:space="preserve"> პარაგრაფები</w:t>
      </w:r>
      <w:r w:rsidRPr="00AA72FA">
        <w:rPr>
          <w:rFonts w:ascii="Sylfaen" w:hAnsi="Sylfaen" w:cs="Times New Roman"/>
          <w:lang w:val="ka-GE"/>
        </w:rPr>
        <w:t>)</w:t>
      </w:r>
      <w:r>
        <w:rPr>
          <w:rFonts w:ascii="Sylfaen" w:hAnsi="Sylfaen" w:cs="Times New Roman"/>
          <w:lang w:val="ka-GE"/>
        </w:rPr>
        <w:t xml:space="preserve"> </w:t>
      </w:r>
      <w:r w:rsidRPr="00AA72FA">
        <w:rPr>
          <w:rFonts w:ascii="Sylfaen" w:hAnsi="Sylfaen" w:cs="Times New Roman"/>
          <w:lang w:val="ka-GE"/>
        </w:rPr>
        <w:t>ლოგიკურ</w:t>
      </w:r>
      <w:r>
        <w:rPr>
          <w:rFonts w:ascii="Sylfaen" w:hAnsi="Sylfaen" w:cs="Times New Roman"/>
          <w:lang w:val="ka-GE"/>
        </w:rPr>
        <w:t xml:space="preserve"> დაყოფას</w:t>
      </w:r>
      <w:r w:rsidRPr="00AA72FA">
        <w:rPr>
          <w:rFonts w:ascii="Sylfaen" w:hAnsi="Sylfaen" w:cs="Times New Roman"/>
          <w:lang w:val="ka-GE"/>
        </w:rPr>
        <w:t>.</w:t>
      </w:r>
    </w:p>
    <w:p w:rsidR="00113792" w:rsidRDefault="00113792" w:rsidP="00113792">
      <w:pPr>
        <w:spacing w:after="0" w:line="240" w:lineRule="auto"/>
        <w:ind w:left="-90" w:right="-270" w:firstLine="567"/>
        <w:jc w:val="both"/>
        <w:rPr>
          <w:rFonts w:ascii="Sylfaen" w:hAnsi="Sylfaen" w:cs="Times New Roman"/>
          <w:lang w:val="ka-GE"/>
        </w:rPr>
      </w:pPr>
      <w:r w:rsidRPr="003F66A0">
        <w:rPr>
          <w:rFonts w:ascii="Sylfaen" w:hAnsi="Sylfaen"/>
          <w:b/>
          <w:color w:val="000000"/>
          <w:lang w:val="ka-GE"/>
        </w:rPr>
        <w:t>მსჯელობა.</w:t>
      </w:r>
      <w:r w:rsidRPr="007B6BD5">
        <w:rPr>
          <w:rFonts w:ascii="Sylfaen" w:hAnsi="Sylfaen"/>
          <w:b/>
          <w:color w:val="000000"/>
          <w:lang w:val="ka-GE"/>
        </w:rPr>
        <w:t xml:space="preserve"> </w:t>
      </w:r>
      <w:r>
        <w:rPr>
          <w:rFonts w:ascii="Sylfaen" w:hAnsi="Sylfaen" w:cs="Times New Roman"/>
          <w:lang w:val="ka-GE"/>
        </w:rPr>
        <w:t>ოფიციალურ-საქმიან</w:t>
      </w:r>
      <w:r w:rsidRPr="007D6538">
        <w:rPr>
          <w:rFonts w:ascii="Sylfaen" w:hAnsi="Sylfaen" w:cs="Times New Roman"/>
          <w:lang w:val="ka-GE"/>
        </w:rPr>
        <w:t xml:space="preserve"> სტილში </w:t>
      </w:r>
      <w:r>
        <w:rPr>
          <w:rFonts w:ascii="Sylfaen" w:hAnsi="Sylfaen" w:cs="Times New Roman"/>
          <w:lang w:val="ka-GE"/>
        </w:rPr>
        <w:t>შესრულებული</w:t>
      </w:r>
      <w:r w:rsidRPr="007D6538">
        <w:rPr>
          <w:rFonts w:ascii="Sylfaen" w:hAnsi="Sylfaen" w:cs="Times New Roman"/>
          <w:lang w:val="ka-GE"/>
        </w:rPr>
        <w:t xml:space="preserve"> თითოეული დოკუმენტის მიზანია გარ</w:t>
      </w:r>
      <w:r>
        <w:rPr>
          <w:rFonts w:ascii="Sylfaen" w:hAnsi="Sylfaen" w:cs="Times New Roman"/>
          <w:lang w:val="ka-GE"/>
        </w:rPr>
        <w:t>კვეული შეთანხმების მიღწევა</w:t>
      </w:r>
      <w:r w:rsidRPr="007D6538">
        <w:rPr>
          <w:rFonts w:ascii="Sylfaen" w:hAnsi="Sylfaen" w:cs="Times New Roman"/>
          <w:lang w:val="ka-GE"/>
        </w:rPr>
        <w:t xml:space="preserve"> </w:t>
      </w:r>
      <w:r>
        <w:rPr>
          <w:rFonts w:ascii="Sylfaen" w:hAnsi="Sylfaen" w:cs="Times New Roman"/>
          <w:lang w:val="ka-GE"/>
        </w:rPr>
        <w:t>სხვადასხვა</w:t>
      </w:r>
      <w:r w:rsidRPr="007D6538">
        <w:rPr>
          <w:rFonts w:ascii="Sylfaen" w:hAnsi="Sylfaen" w:cs="Times New Roman"/>
          <w:lang w:val="ka-GE"/>
        </w:rPr>
        <w:t xml:space="preserve"> საკითხებში და ა.შ. ნებისმიერი დოკუმენტი </w:t>
      </w:r>
      <w:r>
        <w:rPr>
          <w:rFonts w:ascii="Sylfaen" w:hAnsi="Sylfaen" w:cs="Times New Roman"/>
          <w:lang w:val="ka-GE"/>
        </w:rPr>
        <w:t>საკითხის არს</w:t>
      </w:r>
      <w:r w:rsidRPr="007D6538">
        <w:rPr>
          <w:rFonts w:ascii="Sylfaen" w:hAnsi="Sylfaen" w:cs="Times New Roman"/>
          <w:lang w:val="ka-GE"/>
        </w:rPr>
        <w:t xml:space="preserve">ს </w:t>
      </w:r>
      <w:r>
        <w:rPr>
          <w:rFonts w:ascii="Sylfaen" w:hAnsi="Sylfaen" w:cs="Times New Roman"/>
          <w:lang w:val="ka-GE"/>
        </w:rPr>
        <w:t>მკაფიოდ</w:t>
      </w:r>
      <w:r w:rsidRPr="007D6538">
        <w:rPr>
          <w:rFonts w:ascii="Sylfaen" w:hAnsi="Sylfaen" w:cs="Times New Roman"/>
          <w:lang w:val="ka-GE"/>
        </w:rPr>
        <w:t xml:space="preserve"> უნდა წარმოადგენდეს</w:t>
      </w:r>
      <w:r>
        <w:rPr>
          <w:rFonts w:ascii="Sylfaen" w:hAnsi="Sylfaen" w:cs="Times New Roman"/>
          <w:lang w:val="ka-GE"/>
        </w:rPr>
        <w:t xml:space="preserve"> და</w:t>
      </w:r>
      <w:r w:rsidRPr="007D6538">
        <w:rPr>
          <w:rFonts w:ascii="Sylfaen" w:hAnsi="Sylfaen" w:cs="Times New Roman"/>
          <w:lang w:val="ka-GE"/>
        </w:rPr>
        <w:t xml:space="preserve"> გამოხატავდეს იმ ძირითად პირობებს, რომელთა შ</w:t>
      </w:r>
      <w:r>
        <w:rPr>
          <w:rFonts w:ascii="Sylfaen" w:hAnsi="Sylfaen" w:cs="Times New Roman"/>
          <w:lang w:val="ka-GE"/>
        </w:rPr>
        <w:t>ესრულების ვალდებულებასაც იღებს</w:t>
      </w:r>
      <w:r w:rsidRPr="007D6538">
        <w:rPr>
          <w:rFonts w:ascii="Sylfaen" w:hAnsi="Sylfaen" w:cs="Times New Roman"/>
          <w:lang w:val="ka-GE"/>
        </w:rPr>
        <w:t xml:space="preserve"> ორივე მონაწილე მხარე</w:t>
      </w:r>
      <w:r>
        <w:rPr>
          <w:rFonts w:ascii="Sylfaen" w:hAnsi="Sylfaen" w:cs="Times New Roman"/>
          <w:lang w:val="ka-GE"/>
        </w:rPr>
        <w:t>, რაც ასევე უნდა აისახოს ამ ტექსტის თარგმანში</w:t>
      </w:r>
      <w:r w:rsidRPr="007D6538">
        <w:rPr>
          <w:rFonts w:ascii="Sylfaen" w:hAnsi="Sylfaen" w:cs="Times New Roman"/>
          <w:lang w:val="ka-GE"/>
        </w:rPr>
        <w:t>.</w:t>
      </w:r>
      <w:r>
        <w:rPr>
          <w:rFonts w:ascii="Sylfaen" w:hAnsi="Sylfaen" w:cs="Times New Roman"/>
          <w:lang w:val="ka-GE"/>
        </w:rPr>
        <w:t xml:space="preserve"> ოფიციალურ-საქმიან დოკუმენტებს</w:t>
      </w:r>
      <w:r w:rsidRPr="005D3D4D">
        <w:rPr>
          <w:rFonts w:ascii="Times New Roman" w:hAnsi="Times New Roman" w:cs="Times New Roman"/>
          <w:lang w:val="ka-GE"/>
        </w:rPr>
        <w:t xml:space="preserve">, </w:t>
      </w:r>
      <w:r>
        <w:rPr>
          <w:rFonts w:ascii="Sylfaen" w:hAnsi="Sylfaen" w:cs="Times New Roman"/>
          <w:lang w:val="ka-GE"/>
        </w:rPr>
        <w:t>ამ კონკრეტულ შემთხვევაში</w:t>
      </w:r>
      <w:r w:rsidRPr="00FC591D">
        <w:rPr>
          <w:rFonts w:ascii="Times New Roman" w:hAnsi="Times New Roman" w:cs="Times New Roman"/>
          <w:lang w:val="ka-GE"/>
        </w:rPr>
        <w:t>,</w:t>
      </w:r>
      <w:r>
        <w:rPr>
          <w:rFonts w:ascii="Sylfaen" w:hAnsi="Sylfaen" w:cs="Times New Roman"/>
          <w:lang w:val="ka-GE"/>
        </w:rPr>
        <w:t xml:space="preserve"> ხელშეკრულებებს</w:t>
      </w:r>
      <w:r w:rsidRPr="005D3D4D">
        <w:rPr>
          <w:rFonts w:ascii="Times New Roman" w:hAnsi="Times New Roman" w:cs="Times New Roman"/>
          <w:lang w:val="ka-GE"/>
        </w:rPr>
        <w:t xml:space="preserve">, </w:t>
      </w:r>
      <w:r w:rsidRPr="00E85884">
        <w:rPr>
          <w:rFonts w:ascii="Sylfaen" w:hAnsi="Sylfaen" w:cs="Sylfaen"/>
          <w:lang w:val="ka-GE"/>
        </w:rPr>
        <w:t>საკუთარი</w:t>
      </w:r>
      <w:r w:rsidRPr="00E85884">
        <w:rPr>
          <w:rFonts w:ascii="Times New Roman" w:hAnsi="Times New Roman" w:cs="Times New Roman"/>
          <w:lang w:val="ka-GE"/>
        </w:rPr>
        <w:t xml:space="preserve"> </w:t>
      </w:r>
      <w:r w:rsidRPr="00E85884">
        <w:rPr>
          <w:rFonts w:ascii="Sylfaen" w:hAnsi="Sylfaen" w:cs="Sylfaen"/>
          <w:lang w:val="ka-GE"/>
        </w:rPr>
        <w:t>სპეციფიკური</w:t>
      </w:r>
      <w:r w:rsidRPr="00E85884">
        <w:rPr>
          <w:rFonts w:ascii="Times New Roman" w:hAnsi="Times New Roman" w:cs="Times New Roman"/>
          <w:lang w:val="ka-GE"/>
        </w:rPr>
        <w:t xml:space="preserve"> </w:t>
      </w:r>
      <w:r w:rsidRPr="00E85884">
        <w:rPr>
          <w:rFonts w:ascii="Sylfaen" w:hAnsi="Sylfaen" w:cs="Sylfaen"/>
          <w:lang w:val="ka-GE"/>
        </w:rPr>
        <w:t>ფორმა</w:t>
      </w:r>
      <w:r w:rsidRPr="00E85884">
        <w:rPr>
          <w:rFonts w:ascii="Times New Roman" w:hAnsi="Times New Roman" w:cs="Times New Roman"/>
          <w:lang w:val="ka-GE"/>
        </w:rPr>
        <w:t xml:space="preserve"> </w:t>
      </w:r>
      <w:r w:rsidRPr="00E85884">
        <w:rPr>
          <w:rFonts w:ascii="Sylfaen" w:hAnsi="Sylfaen" w:cs="Sylfaen"/>
          <w:lang w:val="ka-GE"/>
        </w:rPr>
        <w:t>აქვთ</w:t>
      </w:r>
      <w:r w:rsidRPr="00E85884">
        <w:rPr>
          <w:rFonts w:ascii="Times New Roman" w:hAnsi="Times New Roman" w:cs="Times New Roman"/>
          <w:lang w:val="ka-GE"/>
        </w:rPr>
        <w:t xml:space="preserve"> </w:t>
      </w:r>
      <w:r w:rsidRPr="00E85884">
        <w:rPr>
          <w:rFonts w:ascii="Sylfaen" w:hAnsi="Sylfaen" w:cs="Sylfaen"/>
          <w:lang w:val="ka-GE"/>
        </w:rPr>
        <w:t>და</w:t>
      </w:r>
      <w:r w:rsidRPr="00E85884">
        <w:rPr>
          <w:rFonts w:ascii="Times New Roman" w:hAnsi="Times New Roman" w:cs="Times New Roman"/>
          <w:lang w:val="ka-GE"/>
        </w:rPr>
        <w:t xml:space="preserve"> </w:t>
      </w:r>
      <w:r w:rsidRPr="00E85884">
        <w:rPr>
          <w:rFonts w:ascii="Sylfaen" w:hAnsi="Sylfaen" w:cs="Sylfaen"/>
          <w:lang w:val="ka-GE"/>
        </w:rPr>
        <w:t>შეიძლება</w:t>
      </w:r>
      <w:r w:rsidRPr="00E85884">
        <w:rPr>
          <w:rFonts w:ascii="Times New Roman" w:hAnsi="Times New Roman" w:cs="Times New Roman"/>
          <w:lang w:val="ka-GE"/>
        </w:rPr>
        <w:t xml:space="preserve"> </w:t>
      </w:r>
      <w:r w:rsidRPr="00E85884">
        <w:rPr>
          <w:rFonts w:ascii="Sylfaen" w:hAnsi="Sylfaen" w:cs="Sylfaen"/>
          <w:lang w:val="ka-GE"/>
        </w:rPr>
        <w:t>შედგებოდეს</w:t>
      </w:r>
      <w:r w:rsidRPr="00E85884">
        <w:rPr>
          <w:rFonts w:ascii="Times New Roman" w:hAnsi="Times New Roman" w:cs="Times New Roman"/>
          <w:lang w:val="ka-GE"/>
        </w:rPr>
        <w:t xml:space="preserve"> </w:t>
      </w:r>
      <w:r w:rsidRPr="00E85884">
        <w:rPr>
          <w:rFonts w:ascii="Sylfaen" w:hAnsi="Sylfaen" w:cs="Sylfaen"/>
          <w:lang w:val="ka-GE"/>
        </w:rPr>
        <w:t>შემდეგი</w:t>
      </w:r>
      <w:r w:rsidRPr="00E85884">
        <w:rPr>
          <w:rFonts w:ascii="Times New Roman" w:hAnsi="Times New Roman" w:cs="Times New Roman"/>
          <w:lang w:val="ka-GE"/>
        </w:rPr>
        <w:t xml:space="preserve"> </w:t>
      </w:r>
      <w:r w:rsidRPr="00E85884">
        <w:rPr>
          <w:rFonts w:ascii="Sylfaen" w:hAnsi="Sylfaen" w:cs="Sylfaen"/>
          <w:lang w:val="ka-GE"/>
        </w:rPr>
        <w:t>ნაწილებისაგან</w:t>
      </w:r>
      <w:r w:rsidRPr="00FC591D">
        <w:rPr>
          <w:rFonts w:ascii="Sylfaen" w:hAnsi="Sylfaen" w:cs="Times New Roman"/>
          <w:lang w:val="ka-GE"/>
        </w:rPr>
        <w:t>:</w:t>
      </w:r>
      <w:r>
        <w:rPr>
          <w:rFonts w:ascii="Times New Roman" w:hAnsi="Times New Roman" w:cs="Times New Roman"/>
          <w:lang w:val="ka-GE"/>
        </w:rPr>
        <w:t xml:space="preserve"> </w:t>
      </w:r>
    </w:p>
    <w:p w:rsidR="00113792" w:rsidRDefault="00113792" w:rsidP="00113792">
      <w:pPr>
        <w:spacing w:after="0" w:line="240" w:lineRule="auto"/>
        <w:ind w:left="-90" w:right="-270" w:firstLine="567"/>
        <w:jc w:val="both"/>
        <w:rPr>
          <w:rFonts w:ascii="Sylfaen" w:hAnsi="Sylfaen" w:cs="Times New Roman"/>
          <w:lang w:val="ka-GE"/>
        </w:rPr>
      </w:pPr>
      <w:r>
        <w:rPr>
          <w:rFonts w:ascii="Times New Roman" w:hAnsi="Times New Roman" w:cs="Times New Roman"/>
          <w:lang w:val="ka-GE"/>
        </w:rPr>
        <w:t>стать</w:t>
      </w:r>
      <w:r w:rsidRPr="00FC591D">
        <w:rPr>
          <w:rFonts w:ascii="Times New Roman" w:hAnsi="Times New Roman" w:cs="Times New Roman"/>
          <w:lang w:val="ka-GE"/>
        </w:rPr>
        <w:t>я</w:t>
      </w:r>
      <w:r w:rsidRPr="005D3D4D">
        <w:rPr>
          <w:rFonts w:ascii="Times New Roman" w:hAnsi="Times New Roman" w:cs="Times New Roman"/>
          <w:lang w:val="ka-GE"/>
        </w:rPr>
        <w:t>, пункт, подпункт (</w:t>
      </w:r>
      <w:r w:rsidRPr="005D3D4D">
        <w:rPr>
          <w:rFonts w:ascii="Sylfaen" w:hAnsi="Sylfaen" w:cs="Times New Roman"/>
          <w:lang w:val="ka-GE"/>
        </w:rPr>
        <w:t>მუხლი, პუნქტი, ქვეპუნქტი</w:t>
      </w:r>
      <w:r w:rsidRPr="005D3D4D">
        <w:rPr>
          <w:rFonts w:ascii="Times New Roman" w:hAnsi="Times New Roman" w:cs="Times New Roman"/>
          <w:lang w:val="ka-GE"/>
        </w:rPr>
        <w:t>)</w:t>
      </w:r>
      <w:r w:rsidRPr="00FC591D">
        <w:rPr>
          <w:rFonts w:ascii="Times New Roman" w:hAnsi="Times New Roman" w:cs="Times New Roman"/>
          <w:lang w:val="ka-GE"/>
        </w:rPr>
        <w:t>;</w:t>
      </w:r>
    </w:p>
    <w:p w:rsidR="00113792" w:rsidRDefault="00113792" w:rsidP="00113792">
      <w:pPr>
        <w:spacing w:after="0" w:line="240" w:lineRule="auto"/>
        <w:ind w:left="-90" w:right="-270" w:firstLine="567"/>
        <w:jc w:val="both"/>
        <w:rPr>
          <w:rFonts w:ascii="Sylfaen" w:hAnsi="Sylfaen" w:cs="Times New Roman"/>
          <w:lang w:val="ka-GE"/>
        </w:rPr>
      </w:pPr>
      <w:r w:rsidRPr="00FC591D">
        <w:rPr>
          <w:rFonts w:ascii="Times New Roman" w:hAnsi="Times New Roman" w:cs="Times New Roman"/>
          <w:lang w:val="ka-GE"/>
        </w:rPr>
        <w:lastRenderedPageBreak/>
        <w:t>п</w:t>
      </w:r>
      <w:r w:rsidRPr="005D3D4D">
        <w:rPr>
          <w:rFonts w:ascii="Times New Roman" w:hAnsi="Times New Roman" w:cs="Times New Roman"/>
          <w:lang w:val="ka-GE"/>
        </w:rPr>
        <w:t>редмет</w:t>
      </w:r>
      <w:r w:rsidRPr="00FC591D">
        <w:rPr>
          <w:rFonts w:ascii="Times New Roman" w:hAnsi="Times New Roman" w:cs="Times New Roman"/>
          <w:lang w:val="ka-GE"/>
        </w:rPr>
        <w:t>а договора, контракта,</w:t>
      </w:r>
      <w:r w:rsidRPr="005D3D4D">
        <w:rPr>
          <w:rFonts w:ascii="Times New Roman" w:hAnsi="Times New Roman" w:cs="Times New Roman"/>
          <w:lang w:val="ka-GE"/>
        </w:rPr>
        <w:t xml:space="preserve"> </w:t>
      </w:r>
      <w:r w:rsidRPr="00FC591D">
        <w:rPr>
          <w:rFonts w:ascii="Times New Roman" w:hAnsi="Times New Roman" w:cs="Times New Roman"/>
          <w:lang w:val="ka-GE"/>
        </w:rPr>
        <w:t xml:space="preserve">соглашения </w:t>
      </w:r>
      <w:r w:rsidRPr="005D3D4D">
        <w:rPr>
          <w:rFonts w:ascii="Times New Roman" w:hAnsi="Times New Roman" w:cs="Times New Roman"/>
          <w:lang w:val="ka-GE"/>
        </w:rPr>
        <w:t>(</w:t>
      </w:r>
      <w:r w:rsidRPr="005D3D4D">
        <w:rPr>
          <w:rFonts w:ascii="Sylfaen" w:hAnsi="Sylfaen" w:cs="Sylfaen"/>
          <w:lang w:val="ka-GE"/>
        </w:rPr>
        <w:t>ხელშეკრულების</w:t>
      </w:r>
      <w:r>
        <w:rPr>
          <w:rFonts w:ascii="Sylfaen" w:hAnsi="Sylfaen" w:cs="Sylfaen"/>
          <w:lang w:val="ka-GE"/>
        </w:rPr>
        <w:t>, კონტრაქტის, შეთანხმების</w:t>
      </w:r>
      <w:r w:rsidRPr="005D3D4D">
        <w:rPr>
          <w:rFonts w:ascii="Times New Roman" w:hAnsi="Times New Roman" w:cs="Times New Roman"/>
          <w:lang w:val="ka-GE"/>
        </w:rPr>
        <w:t xml:space="preserve"> </w:t>
      </w:r>
      <w:r w:rsidRPr="005D3D4D">
        <w:rPr>
          <w:rFonts w:ascii="Sylfaen" w:hAnsi="Sylfaen" w:cs="Sylfaen"/>
          <w:lang w:val="ka-GE"/>
        </w:rPr>
        <w:t>საგანი</w:t>
      </w:r>
      <w:r>
        <w:rPr>
          <w:rFonts w:ascii="Times New Roman" w:hAnsi="Times New Roman" w:cs="Times New Roman"/>
          <w:lang w:val="ka-GE"/>
        </w:rPr>
        <w:t>)</w:t>
      </w:r>
      <w:r w:rsidRPr="00FC591D">
        <w:rPr>
          <w:rFonts w:ascii="Times New Roman" w:hAnsi="Times New Roman" w:cs="Times New Roman"/>
          <w:lang w:val="ka-GE"/>
        </w:rPr>
        <w:t xml:space="preserve">; </w:t>
      </w:r>
    </w:p>
    <w:p w:rsidR="00113792" w:rsidRDefault="00113792" w:rsidP="00113792">
      <w:pPr>
        <w:spacing w:after="0" w:line="240" w:lineRule="auto"/>
        <w:ind w:left="-90" w:right="-270" w:firstLine="567"/>
        <w:jc w:val="both"/>
        <w:rPr>
          <w:rFonts w:ascii="Sylfaen" w:hAnsi="Sylfaen" w:cs="Times New Roman"/>
          <w:lang w:val="ka-GE"/>
        </w:rPr>
      </w:pPr>
      <w:r>
        <w:rPr>
          <w:rFonts w:ascii="Times New Roman" w:hAnsi="Times New Roman" w:cs="Times New Roman"/>
          <w:lang w:val="ka-GE"/>
        </w:rPr>
        <w:t>услови</w:t>
      </w:r>
      <w:r w:rsidRPr="00FC591D">
        <w:rPr>
          <w:rFonts w:ascii="Times New Roman" w:hAnsi="Times New Roman" w:cs="Times New Roman"/>
          <w:lang w:val="ka-GE"/>
        </w:rPr>
        <w:t>я поставки (</w:t>
      </w:r>
      <w:r w:rsidRPr="005D3D4D">
        <w:rPr>
          <w:rFonts w:ascii="Sylfaen" w:hAnsi="Sylfaen" w:cs="Sylfaen"/>
          <w:lang w:val="ka-GE"/>
        </w:rPr>
        <w:t>მიწოდების</w:t>
      </w:r>
      <w:r w:rsidRPr="005D3D4D">
        <w:rPr>
          <w:rFonts w:ascii="Times New Roman" w:hAnsi="Times New Roman" w:cs="Times New Roman"/>
          <w:lang w:val="ka-GE"/>
        </w:rPr>
        <w:t xml:space="preserve"> </w:t>
      </w:r>
      <w:r w:rsidRPr="005D3D4D">
        <w:rPr>
          <w:rFonts w:ascii="Sylfaen" w:hAnsi="Sylfaen" w:cs="Sylfaen"/>
          <w:lang w:val="ka-GE"/>
        </w:rPr>
        <w:t>პირობები</w:t>
      </w:r>
      <w:r w:rsidRPr="005D3D4D">
        <w:rPr>
          <w:rFonts w:ascii="Times New Roman" w:hAnsi="Times New Roman" w:cs="Times New Roman"/>
          <w:lang w:val="ka-GE"/>
        </w:rPr>
        <w:t>)</w:t>
      </w:r>
      <w:r w:rsidRPr="00FC591D">
        <w:rPr>
          <w:rFonts w:ascii="Times New Roman" w:hAnsi="Times New Roman" w:cs="Times New Roman"/>
          <w:lang w:val="ka-GE"/>
        </w:rPr>
        <w:t>,</w:t>
      </w:r>
    </w:p>
    <w:p w:rsidR="00113792" w:rsidRDefault="00113792" w:rsidP="00113792">
      <w:pPr>
        <w:spacing w:after="0" w:line="240" w:lineRule="auto"/>
        <w:ind w:left="-90" w:right="-270" w:firstLine="567"/>
        <w:jc w:val="both"/>
        <w:rPr>
          <w:rFonts w:ascii="Sylfaen" w:hAnsi="Sylfaen" w:cs="Times New Roman"/>
          <w:lang w:val="ka-GE"/>
        </w:rPr>
      </w:pPr>
      <w:r>
        <w:rPr>
          <w:rFonts w:ascii="Times New Roman" w:hAnsi="Times New Roman" w:cs="Times New Roman"/>
          <w:lang w:val="ka-GE"/>
        </w:rPr>
        <w:t xml:space="preserve"> цен</w:t>
      </w:r>
      <w:r w:rsidRPr="00E85884">
        <w:rPr>
          <w:rFonts w:ascii="Times New Roman" w:hAnsi="Times New Roman" w:cs="Times New Roman"/>
          <w:lang w:val="ka-GE"/>
        </w:rPr>
        <w:t>а</w:t>
      </w:r>
      <w:r>
        <w:rPr>
          <w:rFonts w:ascii="Times New Roman" w:hAnsi="Times New Roman" w:cs="Times New Roman"/>
          <w:lang w:val="ka-GE"/>
        </w:rPr>
        <w:t xml:space="preserve"> и общ</w:t>
      </w:r>
      <w:r w:rsidRPr="00E85884">
        <w:rPr>
          <w:rFonts w:ascii="Times New Roman" w:hAnsi="Times New Roman" w:cs="Times New Roman"/>
          <w:lang w:val="ka-GE"/>
        </w:rPr>
        <w:t>ая</w:t>
      </w:r>
      <w:r>
        <w:rPr>
          <w:rFonts w:ascii="Times New Roman" w:hAnsi="Times New Roman" w:cs="Times New Roman"/>
          <w:lang w:val="ka-GE"/>
        </w:rPr>
        <w:t xml:space="preserve"> стоимост</w:t>
      </w:r>
      <w:r w:rsidRPr="00E85884">
        <w:rPr>
          <w:rFonts w:ascii="Times New Roman" w:hAnsi="Times New Roman" w:cs="Times New Roman"/>
          <w:lang w:val="ka-GE"/>
        </w:rPr>
        <w:t>ь</w:t>
      </w:r>
      <w:r w:rsidRPr="00FC591D">
        <w:rPr>
          <w:rFonts w:ascii="Times New Roman" w:hAnsi="Times New Roman" w:cs="Times New Roman"/>
          <w:lang w:val="ka-GE"/>
        </w:rPr>
        <w:t xml:space="preserve"> (</w:t>
      </w:r>
      <w:r>
        <w:rPr>
          <w:rFonts w:ascii="Sylfaen" w:hAnsi="Sylfaen" w:cs="Times New Roman"/>
          <w:lang w:val="ka-GE"/>
        </w:rPr>
        <w:t>ფას</w:t>
      </w:r>
      <w:r w:rsidRPr="005D3D4D">
        <w:rPr>
          <w:rFonts w:ascii="Sylfaen" w:hAnsi="Sylfaen" w:cs="Times New Roman"/>
          <w:lang w:val="ka-GE"/>
        </w:rPr>
        <w:t>ი და საერთო ღირებულება</w:t>
      </w:r>
      <w:r w:rsidRPr="00FC591D">
        <w:rPr>
          <w:rFonts w:ascii="Sylfaen" w:hAnsi="Sylfaen" w:cs="Times New Roman"/>
          <w:lang w:val="ka-GE"/>
        </w:rPr>
        <w:t xml:space="preserve">), </w:t>
      </w:r>
    </w:p>
    <w:p w:rsidR="00113792" w:rsidRDefault="00113792" w:rsidP="00113792">
      <w:pPr>
        <w:spacing w:after="0" w:line="240" w:lineRule="auto"/>
        <w:ind w:left="-90" w:right="-270" w:firstLine="567"/>
        <w:jc w:val="both"/>
        <w:rPr>
          <w:rFonts w:ascii="Sylfaen" w:hAnsi="Sylfaen" w:cs="Times New Roman"/>
          <w:lang w:val="ka-GE"/>
        </w:rPr>
      </w:pPr>
      <w:r>
        <w:rPr>
          <w:rFonts w:ascii="Sylfaen" w:hAnsi="Sylfaen" w:cs="Times New Roman"/>
          <w:lang w:val="ka-GE"/>
        </w:rPr>
        <w:t>услови</w:t>
      </w:r>
      <w:r w:rsidRPr="007B6BD5">
        <w:rPr>
          <w:rFonts w:ascii="Sylfaen" w:hAnsi="Sylfaen" w:cs="Times New Roman"/>
          <w:lang w:val="ka-GE"/>
        </w:rPr>
        <w:t>я</w:t>
      </w:r>
      <w:r w:rsidRPr="00FC591D">
        <w:rPr>
          <w:rFonts w:ascii="Sylfaen" w:hAnsi="Sylfaen" w:cs="Times New Roman"/>
          <w:lang w:val="ka-GE"/>
        </w:rPr>
        <w:t xml:space="preserve"> платежа (</w:t>
      </w:r>
      <w:r w:rsidRPr="005D3D4D">
        <w:rPr>
          <w:rFonts w:ascii="Sylfaen" w:hAnsi="Sylfaen" w:cs="Sylfaen"/>
          <w:lang w:val="ka-GE"/>
        </w:rPr>
        <w:t>გადახდის</w:t>
      </w:r>
      <w:r w:rsidRPr="005D3D4D">
        <w:rPr>
          <w:rFonts w:ascii="Times New Roman" w:hAnsi="Times New Roman" w:cs="Times New Roman"/>
          <w:lang w:val="ka-GE"/>
        </w:rPr>
        <w:t xml:space="preserve"> </w:t>
      </w:r>
      <w:r w:rsidRPr="005D3D4D">
        <w:rPr>
          <w:rFonts w:ascii="Sylfaen" w:hAnsi="Sylfaen" w:cs="Sylfaen"/>
          <w:lang w:val="ka-GE"/>
        </w:rPr>
        <w:t>პირობები</w:t>
      </w:r>
      <w:r w:rsidRPr="005D3D4D">
        <w:rPr>
          <w:rFonts w:ascii="Times New Roman" w:hAnsi="Times New Roman" w:cs="Times New Roman"/>
          <w:lang w:val="ka-GE"/>
        </w:rPr>
        <w:t>)</w:t>
      </w:r>
      <w:r w:rsidRPr="00FC591D">
        <w:rPr>
          <w:rFonts w:ascii="Times New Roman" w:hAnsi="Times New Roman" w:cs="Times New Roman"/>
          <w:lang w:val="ka-GE"/>
        </w:rPr>
        <w:t xml:space="preserve">, </w:t>
      </w:r>
    </w:p>
    <w:p w:rsidR="00113792" w:rsidRDefault="00113792" w:rsidP="00113792">
      <w:pPr>
        <w:spacing w:after="0" w:line="240" w:lineRule="auto"/>
        <w:ind w:left="-90" w:right="-270" w:firstLine="567"/>
        <w:jc w:val="both"/>
        <w:rPr>
          <w:rFonts w:ascii="Sylfaen" w:hAnsi="Sylfaen" w:cs="Times New Roman"/>
          <w:lang w:val="ka-GE"/>
        </w:rPr>
      </w:pPr>
      <w:r w:rsidRPr="00DF4A75">
        <w:rPr>
          <w:rFonts w:ascii="Sylfaen" w:hAnsi="Sylfaen" w:cs="Times New Roman"/>
          <w:lang w:val="ka-GE"/>
        </w:rPr>
        <w:t xml:space="preserve">права и обязанности сторон (მხარეთა უფლებები და მოვალეობები), </w:t>
      </w:r>
    </w:p>
    <w:p w:rsidR="00113792" w:rsidRDefault="00113792" w:rsidP="00113792">
      <w:pPr>
        <w:spacing w:after="0" w:line="240" w:lineRule="auto"/>
        <w:ind w:left="-90" w:right="-270" w:firstLine="567"/>
        <w:jc w:val="both"/>
        <w:rPr>
          <w:rFonts w:ascii="Sylfaen" w:hAnsi="Sylfaen" w:cs="Times New Roman"/>
          <w:lang w:val="ka-GE"/>
        </w:rPr>
      </w:pPr>
      <w:r w:rsidRPr="00DF4A75">
        <w:rPr>
          <w:rFonts w:ascii="Sylfaen" w:hAnsi="Sylfaen" w:cs="Times New Roman"/>
          <w:lang w:val="ka-GE"/>
        </w:rPr>
        <w:t>ответственность сторон (მხარეთა პასუხისმგებლობა),</w:t>
      </w:r>
      <w:r w:rsidRPr="00CD57E9">
        <w:rPr>
          <w:rFonts w:ascii="Times New Roman" w:hAnsi="Times New Roman" w:cs="Times New Roman"/>
          <w:lang w:val="ka-GE"/>
        </w:rPr>
        <w:t xml:space="preserve"> </w:t>
      </w:r>
    </w:p>
    <w:p w:rsidR="00113792" w:rsidRDefault="00113792" w:rsidP="00113792">
      <w:pPr>
        <w:spacing w:after="0" w:line="240" w:lineRule="auto"/>
        <w:ind w:left="-90" w:right="-270" w:firstLine="567"/>
        <w:jc w:val="both"/>
        <w:rPr>
          <w:rFonts w:ascii="Sylfaen" w:hAnsi="Sylfaen" w:cs="Sylfaen"/>
          <w:lang w:val="ka-GE"/>
        </w:rPr>
      </w:pPr>
      <w:r w:rsidRPr="005D3D4D">
        <w:rPr>
          <w:rFonts w:ascii="Times New Roman" w:hAnsi="Times New Roman" w:cs="Times New Roman"/>
          <w:lang w:val="ka-GE"/>
        </w:rPr>
        <w:t>форс-мажорные обстоятельства</w:t>
      </w:r>
      <w:r w:rsidRPr="00CD57E9">
        <w:rPr>
          <w:rFonts w:ascii="Times New Roman" w:hAnsi="Times New Roman" w:cs="Times New Roman"/>
          <w:lang w:val="ka-GE"/>
        </w:rPr>
        <w:t xml:space="preserve"> </w:t>
      </w:r>
      <w:r w:rsidRPr="005D3D4D">
        <w:rPr>
          <w:rFonts w:ascii="Times New Roman" w:hAnsi="Times New Roman" w:cs="Times New Roman"/>
          <w:lang w:val="ka-GE"/>
        </w:rPr>
        <w:t>(</w:t>
      </w:r>
      <w:r w:rsidRPr="005D3D4D">
        <w:rPr>
          <w:rFonts w:ascii="Sylfaen" w:hAnsi="Sylfaen" w:cs="Sylfaen"/>
          <w:lang w:val="ka-GE"/>
        </w:rPr>
        <w:t>ფორს</w:t>
      </w:r>
      <w:r w:rsidRPr="00FC591D">
        <w:rPr>
          <w:rFonts w:ascii="Sylfaen" w:hAnsi="Sylfaen" w:cs="Sylfaen"/>
          <w:lang w:val="ka-GE"/>
        </w:rPr>
        <w:t>-</w:t>
      </w:r>
      <w:r w:rsidRPr="005D3D4D">
        <w:rPr>
          <w:rFonts w:ascii="Sylfaen" w:hAnsi="Sylfaen" w:cs="Sylfaen"/>
          <w:lang w:val="ka-GE"/>
        </w:rPr>
        <w:t>მაჟორული</w:t>
      </w:r>
      <w:r w:rsidRPr="005D3D4D">
        <w:rPr>
          <w:rFonts w:ascii="Times New Roman" w:hAnsi="Times New Roman" w:cs="Times New Roman"/>
          <w:lang w:val="ka-GE"/>
        </w:rPr>
        <w:t xml:space="preserve"> </w:t>
      </w:r>
      <w:r w:rsidRPr="005D3D4D">
        <w:rPr>
          <w:rFonts w:ascii="Sylfaen" w:hAnsi="Sylfaen" w:cs="Times New Roman"/>
          <w:lang w:val="ka-GE"/>
        </w:rPr>
        <w:t>გარემოებები</w:t>
      </w:r>
      <w:r w:rsidRPr="005D3D4D">
        <w:rPr>
          <w:rFonts w:ascii="Times New Roman" w:hAnsi="Times New Roman" w:cs="Times New Roman"/>
          <w:lang w:val="ka-GE"/>
        </w:rPr>
        <w:t>)</w:t>
      </w:r>
      <w:r w:rsidRPr="00CD57E9">
        <w:rPr>
          <w:rFonts w:ascii="Times New Roman" w:hAnsi="Times New Roman" w:cs="Times New Roman"/>
          <w:lang w:val="ka-GE"/>
        </w:rPr>
        <w:t xml:space="preserve">, </w:t>
      </w:r>
      <w:r>
        <w:rPr>
          <w:rFonts w:ascii="Sylfaen" w:hAnsi="Sylfaen" w:cs="Times New Roman"/>
          <w:lang w:val="ka-GE"/>
        </w:rPr>
        <w:t>ანუ</w:t>
      </w:r>
      <w:r w:rsidRPr="00CD57E9">
        <w:rPr>
          <w:rFonts w:ascii="Times New Roman" w:hAnsi="Times New Roman" w:cs="Times New Roman"/>
          <w:lang w:val="ka-GE"/>
        </w:rPr>
        <w:t xml:space="preserve">  </w:t>
      </w:r>
      <w:r>
        <w:rPr>
          <w:rFonts w:ascii="Sylfaen" w:hAnsi="Sylfaen" w:cs="Times New Roman"/>
          <w:lang w:val="ka-GE"/>
        </w:rPr>
        <w:t>(</w:t>
      </w:r>
      <w:r w:rsidRPr="005D3D4D">
        <w:rPr>
          <w:rFonts w:ascii="Times New Roman" w:hAnsi="Times New Roman" w:cs="Times New Roman"/>
          <w:lang w:val="ka-GE"/>
        </w:rPr>
        <w:t>непредвиденные обстоятельства: стихийные бедствия, военные боевые действия, действия, не зависящие ни от одной стороны</w:t>
      </w:r>
      <w:r w:rsidRPr="00CD57E9">
        <w:rPr>
          <w:rFonts w:ascii="Times New Roman" w:hAnsi="Times New Roman" w:cs="Times New Roman"/>
          <w:lang w:val="ka-GE"/>
        </w:rPr>
        <w:t xml:space="preserve"> </w:t>
      </w:r>
      <w:r>
        <w:rPr>
          <w:rFonts w:ascii="Sylfaen" w:hAnsi="Sylfaen" w:cs="Times New Roman"/>
          <w:lang w:val="ka-GE"/>
        </w:rPr>
        <w:t xml:space="preserve">- </w:t>
      </w:r>
      <w:r w:rsidRPr="005D3D4D">
        <w:rPr>
          <w:rFonts w:ascii="Sylfaen" w:hAnsi="Sylfaen" w:cs="Sylfaen"/>
          <w:lang w:val="ka-GE"/>
        </w:rPr>
        <w:t>გაუთვალისწინებელი</w:t>
      </w:r>
      <w:r w:rsidRPr="005D3D4D">
        <w:rPr>
          <w:rFonts w:ascii="Times New Roman" w:hAnsi="Times New Roman" w:cs="Times New Roman"/>
          <w:lang w:val="ka-GE"/>
        </w:rPr>
        <w:t xml:space="preserve"> </w:t>
      </w:r>
      <w:r w:rsidRPr="005D3D4D">
        <w:rPr>
          <w:rFonts w:ascii="Sylfaen" w:hAnsi="Sylfaen" w:cs="Sylfaen"/>
          <w:lang w:val="ka-GE"/>
        </w:rPr>
        <w:t>გარემოებები</w:t>
      </w:r>
      <w:r w:rsidRPr="005D3D4D">
        <w:rPr>
          <w:rFonts w:ascii="Times New Roman" w:hAnsi="Times New Roman" w:cs="Times New Roman"/>
          <w:lang w:val="ka-GE"/>
        </w:rPr>
        <w:t xml:space="preserve">: </w:t>
      </w:r>
      <w:r w:rsidRPr="005D3D4D">
        <w:rPr>
          <w:rFonts w:ascii="Sylfaen" w:hAnsi="Sylfaen" w:cs="Sylfaen"/>
          <w:lang w:val="ka-GE"/>
        </w:rPr>
        <w:t>სტიქიური</w:t>
      </w:r>
      <w:r w:rsidRPr="005D3D4D">
        <w:rPr>
          <w:rFonts w:ascii="Times New Roman" w:hAnsi="Times New Roman" w:cs="Times New Roman"/>
          <w:lang w:val="ka-GE"/>
        </w:rPr>
        <w:t xml:space="preserve"> </w:t>
      </w:r>
      <w:r w:rsidRPr="005D3D4D">
        <w:rPr>
          <w:rFonts w:ascii="Sylfaen" w:hAnsi="Sylfaen" w:cs="Sylfaen"/>
          <w:lang w:val="ka-GE"/>
        </w:rPr>
        <w:t>უბედურებები</w:t>
      </w:r>
      <w:r w:rsidRPr="005D3D4D">
        <w:rPr>
          <w:rFonts w:ascii="Times New Roman" w:hAnsi="Times New Roman" w:cs="Times New Roman"/>
          <w:lang w:val="ka-GE"/>
        </w:rPr>
        <w:t xml:space="preserve">, </w:t>
      </w:r>
      <w:r w:rsidRPr="005D3D4D">
        <w:rPr>
          <w:rFonts w:ascii="Sylfaen" w:hAnsi="Sylfaen" w:cs="Sylfaen"/>
          <w:lang w:val="ka-GE"/>
        </w:rPr>
        <w:t>სამხედრო</w:t>
      </w:r>
      <w:r w:rsidRPr="005D3D4D">
        <w:rPr>
          <w:rFonts w:ascii="Times New Roman" w:hAnsi="Times New Roman" w:cs="Times New Roman"/>
          <w:lang w:val="ka-GE"/>
        </w:rPr>
        <w:t xml:space="preserve"> </w:t>
      </w:r>
      <w:r w:rsidRPr="005D3D4D">
        <w:rPr>
          <w:rFonts w:ascii="Sylfaen" w:hAnsi="Sylfaen" w:cs="Sylfaen"/>
          <w:lang w:val="ka-GE"/>
        </w:rPr>
        <w:t>საომარი</w:t>
      </w:r>
      <w:r w:rsidRPr="005D3D4D">
        <w:rPr>
          <w:rFonts w:ascii="Times New Roman" w:hAnsi="Times New Roman" w:cs="Times New Roman"/>
          <w:lang w:val="ka-GE"/>
        </w:rPr>
        <w:t xml:space="preserve"> </w:t>
      </w:r>
      <w:r w:rsidRPr="005D3D4D">
        <w:rPr>
          <w:rFonts w:ascii="Sylfaen" w:hAnsi="Sylfaen" w:cs="Sylfaen"/>
          <w:lang w:val="ka-GE"/>
        </w:rPr>
        <w:t>მოქმედებები</w:t>
      </w:r>
      <w:r w:rsidRPr="005D3D4D">
        <w:rPr>
          <w:rFonts w:ascii="Times New Roman" w:hAnsi="Times New Roman" w:cs="Times New Roman"/>
          <w:lang w:val="ka-GE"/>
        </w:rPr>
        <w:t xml:space="preserve">, </w:t>
      </w:r>
      <w:r w:rsidRPr="005D3D4D">
        <w:rPr>
          <w:rFonts w:ascii="Sylfaen" w:hAnsi="Sylfaen" w:cs="Sylfaen"/>
          <w:lang w:val="ka-GE"/>
        </w:rPr>
        <w:t>მოქმედებები</w:t>
      </w:r>
      <w:r w:rsidRPr="005D3D4D">
        <w:rPr>
          <w:rFonts w:ascii="Times New Roman" w:hAnsi="Times New Roman" w:cs="Times New Roman"/>
          <w:lang w:val="ka-GE"/>
        </w:rPr>
        <w:t xml:space="preserve">, </w:t>
      </w:r>
      <w:r w:rsidRPr="005D3D4D">
        <w:rPr>
          <w:rFonts w:ascii="Sylfaen" w:hAnsi="Sylfaen" w:cs="Sylfaen"/>
          <w:lang w:val="ka-GE"/>
        </w:rPr>
        <w:t>რომლებიც</w:t>
      </w:r>
      <w:r w:rsidRPr="005D3D4D">
        <w:rPr>
          <w:rFonts w:ascii="Times New Roman" w:hAnsi="Times New Roman" w:cs="Times New Roman"/>
          <w:lang w:val="ka-GE"/>
        </w:rPr>
        <w:t xml:space="preserve"> </w:t>
      </w:r>
      <w:r w:rsidRPr="005D3D4D">
        <w:rPr>
          <w:rFonts w:ascii="Sylfaen" w:hAnsi="Sylfaen" w:cs="Sylfaen"/>
          <w:lang w:val="ka-GE"/>
        </w:rPr>
        <w:t>არც</w:t>
      </w:r>
      <w:r w:rsidRPr="005D3D4D">
        <w:rPr>
          <w:rFonts w:ascii="Times New Roman" w:hAnsi="Times New Roman" w:cs="Times New Roman"/>
          <w:lang w:val="ka-GE"/>
        </w:rPr>
        <w:t xml:space="preserve"> </w:t>
      </w:r>
      <w:r w:rsidRPr="005D3D4D">
        <w:rPr>
          <w:rFonts w:ascii="Sylfaen" w:hAnsi="Sylfaen" w:cs="Sylfaen"/>
          <w:lang w:val="ka-GE"/>
        </w:rPr>
        <w:t>ერთ</w:t>
      </w:r>
      <w:r w:rsidRPr="005D3D4D">
        <w:rPr>
          <w:rFonts w:ascii="Times New Roman" w:hAnsi="Times New Roman" w:cs="Times New Roman"/>
          <w:lang w:val="ka-GE"/>
        </w:rPr>
        <w:t xml:space="preserve"> </w:t>
      </w:r>
      <w:r w:rsidRPr="005D3D4D">
        <w:rPr>
          <w:rFonts w:ascii="Sylfaen" w:hAnsi="Sylfaen" w:cs="Sylfaen"/>
          <w:lang w:val="ka-GE"/>
        </w:rPr>
        <w:t>მხარეზე</w:t>
      </w:r>
      <w:r w:rsidRPr="005D3D4D">
        <w:rPr>
          <w:rFonts w:ascii="Times New Roman" w:hAnsi="Times New Roman" w:cs="Times New Roman"/>
          <w:lang w:val="ka-GE"/>
        </w:rPr>
        <w:t xml:space="preserve"> </w:t>
      </w:r>
      <w:r w:rsidRPr="005D3D4D">
        <w:rPr>
          <w:rFonts w:ascii="Sylfaen" w:hAnsi="Sylfaen" w:cs="Sylfaen"/>
          <w:lang w:val="ka-GE"/>
        </w:rPr>
        <w:t>არ</w:t>
      </w:r>
      <w:r w:rsidRPr="005D3D4D">
        <w:rPr>
          <w:rFonts w:ascii="Times New Roman" w:hAnsi="Times New Roman" w:cs="Times New Roman"/>
          <w:lang w:val="ka-GE"/>
        </w:rPr>
        <w:t xml:space="preserve"> </w:t>
      </w:r>
      <w:r w:rsidRPr="005D3D4D">
        <w:rPr>
          <w:rFonts w:ascii="Sylfaen" w:hAnsi="Sylfaen" w:cs="Sylfaen"/>
          <w:lang w:val="ka-GE"/>
        </w:rPr>
        <w:t>არის</w:t>
      </w:r>
      <w:r w:rsidRPr="005D3D4D">
        <w:rPr>
          <w:rFonts w:ascii="Times New Roman" w:hAnsi="Times New Roman" w:cs="Times New Roman"/>
          <w:lang w:val="ka-GE"/>
        </w:rPr>
        <w:t xml:space="preserve"> </w:t>
      </w:r>
      <w:r w:rsidRPr="005D3D4D">
        <w:rPr>
          <w:rFonts w:ascii="Sylfaen" w:hAnsi="Sylfaen" w:cs="Sylfaen"/>
          <w:lang w:val="ka-GE"/>
        </w:rPr>
        <w:t>დამოკიდებული</w:t>
      </w:r>
      <w:r w:rsidRPr="00CD57E9">
        <w:rPr>
          <w:rFonts w:ascii="Sylfaen" w:hAnsi="Sylfaen" w:cs="Sylfaen"/>
          <w:lang w:val="ka-GE"/>
        </w:rPr>
        <w:t>)</w:t>
      </w:r>
      <w:r w:rsidRPr="00DF4A75">
        <w:rPr>
          <w:rFonts w:ascii="Sylfaen" w:hAnsi="Sylfaen" w:cs="Sylfaen"/>
          <w:lang w:val="ka-GE"/>
        </w:rPr>
        <w:t xml:space="preserve">, </w:t>
      </w:r>
      <w:r>
        <w:rPr>
          <w:rFonts w:ascii="Sylfaen" w:hAnsi="Sylfaen" w:cs="Sylfaen"/>
          <w:lang w:val="ka-GE"/>
        </w:rPr>
        <w:t xml:space="preserve"> </w:t>
      </w:r>
    </w:p>
    <w:p w:rsidR="00113792" w:rsidRDefault="00113792" w:rsidP="00113792">
      <w:pPr>
        <w:spacing w:after="0" w:line="240" w:lineRule="auto"/>
        <w:ind w:left="-90" w:right="-270" w:firstLine="567"/>
        <w:jc w:val="both"/>
        <w:rPr>
          <w:rFonts w:ascii="Sylfaen" w:hAnsi="Sylfaen" w:cs="Times New Roman"/>
          <w:lang w:val="ka-GE"/>
        </w:rPr>
      </w:pPr>
      <w:r w:rsidRPr="00DF4A75">
        <w:rPr>
          <w:rFonts w:ascii="Sylfaen" w:hAnsi="Sylfaen" w:cs="Sylfaen"/>
          <w:lang w:val="ka-GE"/>
        </w:rPr>
        <w:t>реквизиты и подписи сторон (</w:t>
      </w:r>
      <w:r>
        <w:rPr>
          <w:rFonts w:ascii="Sylfaen" w:hAnsi="Sylfaen" w:cs="Sylfaen"/>
          <w:lang w:val="ka-GE"/>
        </w:rPr>
        <w:t>მხარეთა</w:t>
      </w:r>
      <w:r w:rsidRPr="00DF4A75">
        <w:rPr>
          <w:rFonts w:ascii="Sylfaen" w:hAnsi="Sylfaen" w:cs="Sylfaen"/>
          <w:lang w:val="ka-GE"/>
        </w:rPr>
        <w:t xml:space="preserve"> რეკვიზიტები და ხელმოწერები</w:t>
      </w:r>
      <w:r>
        <w:rPr>
          <w:rFonts w:ascii="Sylfaen" w:hAnsi="Sylfaen" w:cs="Sylfaen"/>
          <w:lang w:val="ka-GE"/>
        </w:rPr>
        <w:t>)</w:t>
      </w:r>
      <w:r w:rsidRPr="00CD57E9">
        <w:rPr>
          <w:rFonts w:ascii="Times New Roman" w:hAnsi="Times New Roman" w:cs="Times New Roman"/>
          <w:lang w:val="ka-GE"/>
        </w:rPr>
        <w:t>.</w:t>
      </w:r>
    </w:p>
    <w:p w:rsidR="00113792" w:rsidRPr="008065F1" w:rsidRDefault="00113792" w:rsidP="00113792">
      <w:pPr>
        <w:spacing w:after="0" w:line="240" w:lineRule="auto"/>
        <w:ind w:left="-90" w:right="-270" w:firstLine="567"/>
        <w:jc w:val="both"/>
        <w:rPr>
          <w:rFonts w:ascii="Times New Roman" w:hAnsi="Times New Roman" w:cs="Times New Roman"/>
          <w:lang w:val="ka-GE"/>
        </w:rPr>
      </w:pPr>
      <w:r w:rsidRPr="008065F1">
        <w:rPr>
          <w:rFonts w:ascii="Sylfaen" w:hAnsi="Sylfaen" w:cs="Sylfaen"/>
          <w:color w:val="202124"/>
          <w:shd w:val="clear" w:color="auto" w:fill="FFFFFF"/>
          <w:lang w:val="ka-GE"/>
        </w:rPr>
        <w:t>როგორც</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ზემოთ</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მოყვანილი</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მაგალითებიდან</w:t>
      </w:r>
      <w:r w:rsidRPr="008065F1">
        <w:rPr>
          <w:rFonts w:ascii="Times New Roman" w:hAnsi="Times New Roman" w:cs="Times New Roman"/>
          <w:color w:val="202124"/>
          <w:shd w:val="clear" w:color="auto" w:fill="FFFFFF"/>
          <w:lang w:val="ka-GE"/>
        </w:rPr>
        <w:t xml:space="preserve"> </w:t>
      </w:r>
      <w:r>
        <w:rPr>
          <w:rFonts w:ascii="Sylfaen" w:hAnsi="Sylfaen" w:cs="Sylfaen"/>
          <w:color w:val="202124"/>
          <w:shd w:val="clear" w:color="auto" w:fill="FFFFFF"/>
          <w:lang w:val="ka-GE"/>
        </w:rPr>
        <w:t>ჩან</w:t>
      </w:r>
      <w:r w:rsidRPr="008065F1">
        <w:rPr>
          <w:rFonts w:ascii="Sylfaen" w:hAnsi="Sylfaen" w:cs="Sylfaen"/>
          <w:color w:val="202124"/>
          <w:shd w:val="clear" w:color="auto" w:fill="FFFFFF"/>
          <w:lang w:val="ka-GE"/>
        </w:rPr>
        <w:t>ს</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რუსულიდან</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ქართული</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თარგმანი</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მთლიანად</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ექვივალენტურია</w:t>
      </w:r>
      <w:r w:rsidRPr="008065F1">
        <w:rPr>
          <w:rFonts w:ascii="Times New Roman" w:hAnsi="Times New Roman" w:cs="Times New Roman"/>
          <w:color w:val="202124"/>
          <w:shd w:val="clear" w:color="auto" w:fill="FFFFFF"/>
          <w:lang w:val="ka-GE"/>
        </w:rPr>
        <w:t xml:space="preserve">, </w:t>
      </w:r>
      <w:r>
        <w:rPr>
          <w:rFonts w:ascii="Sylfaen" w:hAnsi="Sylfaen" w:cs="Times New Roman"/>
          <w:color w:val="202124"/>
          <w:shd w:val="clear" w:color="auto" w:fill="FFFFFF"/>
          <w:lang w:val="ka-GE"/>
        </w:rPr>
        <w:t xml:space="preserve">ანუ </w:t>
      </w:r>
      <w:r w:rsidRPr="008065F1">
        <w:rPr>
          <w:rFonts w:ascii="Times New Roman" w:hAnsi="Times New Roman" w:cs="Times New Roman"/>
          <w:color w:val="202124"/>
          <w:shd w:val="clear" w:color="auto" w:fill="FFFFFF"/>
          <w:lang w:val="ka-GE"/>
        </w:rPr>
        <w:t xml:space="preserve"> </w:t>
      </w:r>
      <w:r>
        <w:rPr>
          <w:rFonts w:ascii="Sylfaen" w:hAnsi="Sylfaen" w:cs="Sylfaen"/>
          <w:color w:val="202124"/>
          <w:shd w:val="clear" w:color="auto" w:fill="FFFFFF"/>
          <w:lang w:val="ka-GE"/>
        </w:rPr>
        <w:t>თარგმნილ</w:t>
      </w:r>
      <w:r w:rsidRPr="008065F1">
        <w:rPr>
          <w:rFonts w:ascii="Sylfaen" w:hAnsi="Sylfaen" w:cs="Sylfaen"/>
          <w:color w:val="202124"/>
          <w:shd w:val="clear" w:color="auto" w:fill="FFFFFF"/>
          <w:lang w:val="ka-GE"/>
        </w:rPr>
        <w:t>ი</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ტექსტი</w:t>
      </w:r>
      <w:r>
        <w:rPr>
          <w:rFonts w:ascii="Sylfaen" w:hAnsi="Sylfaen" w:cs="Sylfaen"/>
          <w:color w:val="202124"/>
          <w:shd w:val="clear" w:color="auto" w:fill="FFFFFF"/>
          <w:lang w:val="ka-GE"/>
        </w:rPr>
        <w:t xml:space="preserve"> </w:t>
      </w:r>
      <w:r w:rsidRPr="008065F1">
        <w:rPr>
          <w:rFonts w:ascii="Sylfaen" w:hAnsi="Sylfaen" w:cs="Sylfaen"/>
          <w:color w:val="202124"/>
          <w:shd w:val="clear" w:color="auto" w:fill="FFFFFF"/>
          <w:lang w:val="ka-GE"/>
        </w:rPr>
        <w:t>შეესაბამება</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ორიგინალ</w:t>
      </w:r>
      <w:r w:rsidRPr="008065F1">
        <w:rPr>
          <w:rFonts w:ascii="Times New Roman" w:hAnsi="Times New Roman" w:cs="Times New Roman"/>
          <w:color w:val="202124"/>
          <w:shd w:val="clear" w:color="auto" w:fill="FFFFFF"/>
          <w:lang w:val="ka-GE"/>
        </w:rPr>
        <w:t xml:space="preserve"> </w:t>
      </w:r>
      <w:r w:rsidRPr="008065F1">
        <w:rPr>
          <w:rFonts w:ascii="Sylfaen" w:hAnsi="Sylfaen" w:cs="Sylfaen"/>
          <w:color w:val="202124"/>
          <w:shd w:val="clear" w:color="auto" w:fill="FFFFFF"/>
          <w:lang w:val="ka-GE"/>
        </w:rPr>
        <w:t>ტექსტს</w:t>
      </w:r>
      <w:r w:rsidRPr="008065F1">
        <w:rPr>
          <w:rFonts w:ascii="Times New Roman" w:hAnsi="Times New Roman" w:cs="Times New Roman"/>
          <w:color w:val="202124"/>
          <w:shd w:val="clear" w:color="auto" w:fill="FFFFFF"/>
          <w:lang w:val="ka-GE"/>
        </w:rPr>
        <w:t>.</w:t>
      </w:r>
    </w:p>
    <w:p w:rsidR="00113792" w:rsidRPr="007B6BD5" w:rsidRDefault="00113792" w:rsidP="00113792">
      <w:pPr>
        <w:spacing w:after="0" w:line="240" w:lineRule="auto"/>
        <w:ind w:left="-90" w:right="-270" w:firstLine="567"/>
        <w:jc w:val="both"/>
        <w:rPr>
          <w:rFonts w:ascii="Sylfaen" w:hAnsi="Sylfaen" w:cs="Times New Roman"/>
          <w:lang w:val="ka-GE"/>
        </w:rPr>
      </w:pPr>
      <w:r>
        <w:rPr>
          <w:rFonts w:ascii="Sylfaen" w:hAnsi="Sylfaen" w:cs="Times New Roman"/>
          <w:lang w:val="ka-GE"/>
        </w:rPr>
        <w:t>ხელშეკრულებ</w:t>
      </w:r>
      <w:r w:rsidRPr="00E7226A">
        <w:rPr>
          <w:rFonts w:ascii="Sylfaen" w:hAnsi="Sylfaen" w:cs="Times New Roman"/>
          <w:lang w:val="ka-GE"/>
        </w:rPr>
        <w:t xml:space="preserve">ის თარგმანი იწყება დოკუმენტაციის ტიპის განსაზღვრით. არსებობს სხვადასხვა სახის </w:t>
      </w:r>
      <w:r>
        <w:rPr>
          <w:rFonts w:ascii="Sylfaen" w:hAnsi="Sylfaen" w:cs="Times New Roman"/>
          <w:lang w:val="ka-GE"/>
        </w:rPr>
        <w:t>ხელშეკრულებები</w:t>
      </w:r>
      <w:r w:rsidRPr="00E7226A">
        <w:rPr>
          <w:rFonts w:ascii="Sylfaen" w:hAnsi="Sylfaen" w:cs="Times New Roman"/>
          <w:lang w:val="ka-GE"/>
        </w:rPr>
        <w:t>: მ</w:t>
      </w:r>
      <w:r>
        <w:rPr>
          <w:rFonts w:ascii="Sylfaen" w:hAnsi="Sylfaen" w:cs="Times New Roman"/>
          <w:lang w:val="ka-GE"/>
        </w:rPr>
        <w:t>ომსახურების, სამუშაოების გაწევ</w:t>
      </w:r>
      <w:r w:rsidRPr="00E7226A">
        <w:rPr>
          <w:rFonts w:ascii="Sylfaen" w:hAnsi="Sylfaen" w:cs="Times New Roman"/>
          <w:lang w:val="ka-GE"/>
        </w:rPr>
        <w:t>ის ხელშეკრულება; შრომითი ხ</w:t>
      </w:r>
      <w:r>
        <w:rPr>
          <w:rFonts w:ascii="Sylfaen" w:hAnsi="Sylfaen" w:cs="Times New Roman"/>
          <w:lang w:val="ka-GE"/>
        </w:rPr>
        <w:t>ელშეკრულება, საცხოვრებელი ფართ</w:t>
      </w:r>
      <w:r w:rsidRPr="00E7226A">
        <w:rPr>
          <w:rFonts w:ascii="Sylfaen" w:hAnsi="Sylfaen" w:cs="Times New Roman"/>
          <w:lang w:val="ka-GE"/>
        </w:rPr>
        <w:t>ის იჯარის ხელშეკრულება, უძრავი ქონების ყიდვა-გაყიდვის ხელშეკრულება, საქონლის, პროდუქციის მიწოდების ხელშეკრულება; ქონების ყიდვა-გაყიდვის ხელშეკრულება; დამფუძნ</w:t>
      </w:r>
      <w:r>
        <w:rPr>
          <w:rFonts w:ascii="Sylfaen" w:hAnsi="Sylfaen" w:cs="Times New Roman"/>
          <w:lang w:val="ka-GE"/>
        </w:rPr>
        <w:t>ებელი ხელშეკრულებები</w:t>
      </w:r>
      <w:r w:rsidRPr="00E7226A">
        <w:rPr>
          <w:rFonts w:ascii="Sylfaen" w:hAnsi="Sylfaen" w:cs="Times New Roman"/>
          <w:lang w:val="ka-GE"/>
        </w:rPr>
        <w:t>;</w:t>
      </w:r>
      <w:r>
        <w:rPr>
          <w:rFonts w:ascii="Sylfaen" w:hAnsi="Sylfaen" w:cs="Times New Roman"/>
          <w:lang w:val="ka-GE"/>
        </w:rPr>
        <w:t xml:space="preserve"> მიწის იჯარით აღების</w:t>
      </w:r>
      <w:r w:rsidRPr="00E7226A">
        <w:rPr>
          <w:rFonts w:ascii="Sylfaen" w:hAnsi="Sylfaen" w:cs="Times New Roman"/>
          <w:lang w:val="ka-GE"/>
        </w:rPr>
        <w:t xml:space="preserve"> ხელშეკ</w:t>
      </w:r>
      <w:r>
        <w:rPr>
          <w:rFonts w:ascii="Sylfaen" w:hAnsi="Sylfaen" w:cs="Times New Roman"/>
          <w:lang w:val="ka-GE"/>
        </w:rPr>
        <w:t>რულება და ა.შ. ხელშეკრულებ</w:t>
      </w:r>
      <w:r w:rsidRPr="00E7226A">
        <w:rPr>
          <w:rFonts w:ascii="Sylfaen" w:hAnsi="Sylfaen" w:cs="Times New Roman"/>
          <w:lang w:val="ka-GE"/>
        </w:rPr>
        <w:t>ის თითოეულ ტიპს აქვს საკუთარი სპ</w:t>
      </w:r>
      <w:r>
        <w:rPr>
          <w:rFonts w:ascii="Sylfaen" w:hAnsi="Sylfaen" w:cs="Times New Roman"/>
          <w:lang w:val="ka-GE"/>
        </w:rPr>
        <w:t>ეციფიკური ფორმა, მაგრამ</w:t>
      </w:r>
      <w:r w:rsidRPr="00E7226A">
        <w:rPr>
          <w:rFonts w:ascii="Sylfaen" w:hAnsi="Sylfaen" w:cs="Times New Roman"/>
          <w:lang w:val="ka-GE"/>
        </w:rPr>
        <w:t xml:space="preserve"> მათ აქვთ ზოგადი სტანდარტული, ტიპიური ფორმა, რომელიც იწყება კონკრეტული ფრაზებით და, შესაბამისად, თარგმნა</w:t>
      </w:r>
      <w:r>
        <w:rPr>
          <w:rFonts w:ascii="Sylfaen" w:hAnsi="Sylfaen" w:cs="Times New Roman"/>
          <w:lang w:val="ka-GE"/>
        </w:rPr>
        <w:t>ს</w:t>
      </w:r>
      <w:r w:rsidRPr="00E7226A">
        <w:rPr>
          <w:rFonts w:ascii="Sylfaen" w:hAnsi="Sylfaen" w:cs="Times New Roman"/>
          <w:lang w:val="ka-GE"/>
        </w:rPr>
        <w:t xml:space="preserve"> სხვა ენაზე, ჩვენს შემთხვევაში, რუსულიდან ქართულად და პირიქით ასევე აქვს </w:t>
      </w:r>
      <w:r>
        <w:rPr>
          <w:rFonts w:ascii="Sylfaen" w:hAnsi="Sylfaen" w:cs="Times New Roman"/>
          <w:lang w:val="ka-GE"/>
        </w:rPr>
        <w:t>შესაბამისი</w:t>
      </w:r>
      <w:r w:rsidRPr="00E7226A">
        <w:rPr>
          <w:rFonts w:ascii="Sylfaen" w:hAnsi="Sylfaen" w:cs="Times New Roman"/>
          <w:lang w:val="ka-GE"/>
        </w:rPr>
        <w:t xml:space="preserve"> ფორმა. </w:t>
      </w:r>
      <w:r>
        <w:rPr>
          <w:rFonts w:ascii="Sylfaen" w:hAnsi="Sylfaen" w:cs="Sylfaen"/>
          <w:lang w:val="ka-GE"/>
        </w:rPr>
        <w:t>მ</w:t>
      </w:r>
      <w:r w:rsidRPr="00E7226A">
        <w:rPr>
          <w:rFonts w:ascii="Sylfaen" w:hAnsi="Sylfaen" w:cs="Sylfaen"/>
          <w:lang w:val="ka-GE"/>
        </w:rPr>
        <w:t>აგალითად:</w:t>
      </w:r>
      <w:r w:rsidRPr="007B6BD5">
        <w:rPr>
          <w:rFonts w:ascii="Times New Roman" w:hAnsi="Times New Roman" w:cs="Times New Roman"/>
          <w:lang w:val="ka-GE"/>
        </w:rPr>
        <w:t xml:space="preserve"> </w:t>
      </w:r>
    </w:p>
    <w:p w:rsidR="00113792" w:rsidRPr="007B6BD5" w:rsidRDefault="00113792" w:rsidP="00113792">
      <w:pPr>
        <w:pStyle w:val="c1e0e7eee2fbe9"/>
        <w:spacing w:before="108" w:after="108"/>
        <w:ind w:left="-90" w:right="-270" w:firstLine="567"/>
        <w:jc w:val="center"/>
        <w:rPr>
          <w:sz w:val="22"/>
          <w:szCs w:val="22"/>
          <w:lang w:val="ka-GE"/>
        </w:rPr>
      </w:pPr>
      <w:bookmarkStart w:id="0" w:name="sub_518735628"/>
      <w:bookmarkEnd w:id="0"/>
      <w:r w:rsidRPr="007B6BD5">
        <w:rPr>
          <w:rFonts w:ascii="Arial"/>
          <w:b/>
          <w:color w:val="26282F"/>
          <w:sz w:val="22"/>
          <w:szCs w:val="22"/>
          <w:lang w:val="ka-GE"/>
        </w:rPr>
        <w:t>Договор</w:t>
      </w:r>
      <w:r w:rsidR="00D1039A">
        <w:rPr>
          <w:rFonts w:ascii="Arial"/>
          <w:b/>
          <w:color w:val="26282F"/>
          <w:sz w:val="22"/>
          <w:szCs w:val="22"/>
          <w:lang w:val="en-US"/>
        </w:rPr>
        <w:t xml:space="preserve">  </w:t>
      </w:r>
      <w:r w:rsidRPr="007B6BD5">
        <w:rPr>
          <w:rFonts w:ascii="Arial"/>
          <w:b/>
          <w:color w:val="26282F"/>
          <w:sz w:val="22"/>
          <w:szCs w:val="22"/>
          <w:lang w:val="ka-GE"/>
        </w:rPr>
        <w:t>купли</w:t>
      </w:r>
      <w:r w:rsidRPr="007B6BD5">
        <w:rPr>
          <w:rFonts w:ascii="Arial"/>
          <w:b/>
          <w:color w:val="26282F"/>
          <w:sz w:val="22"/>
          <w:szCs w:val="22"/>
          <w:lang w:val="ka-GE"/>
        </w:rPr>
        <w:t>-</w:t>
      </w:r>
      <w:r w:rsidRPr="007B6BD5">
        <w:rPr>
          <w:rFonts w:ascii="Arial"/>
          <w:b/>
          <w:color w:val="26282F"/>
          <w:sz w:val="22"/>
          <w:szCs w:val="22"/>
          <w:lang w:val="ka-GE"/>
        </w:rPr>
        <w:t>продажи</w:t>
      </w:r>
      <w:r w:rsidRPr="007B6BD5">
        <w:rPr>
          <w:rFonts w:ascii="Arial"/>
          <w:b/>
          <w:color w:val="26282F"/>
          <w:sz w:val="22"/>
          <w:szCs w:val="22"/>
          <w:lang w:val="ka-GE"/>
        </w:rPr>
        <w:t xml:space="preserve"> </w:t>
      </w:r>
    </w:p>
    <w:p w:rsidR="00113792" w:rsidRPr="007B6BD5" w:rsidRDefault="00113792" w:rsidP="00113792">
      <w:pPr>
        <w:pStyle w:val="c1e0e7eee2fbe9"/>
        <w:ind w:left="-90" w:right="-270" w:firstLine="567"/>
        <w:jc w:val="both"/>
        <w:rPr>
          <w:rFonts w:ascii="Arial"/>
          <w:sz w:val="22"/>
          <w:szCs w:val="22"/>
          <w:lang w:val="ka-GE"/>
        </w:rPr>
      </w:pPr>
    </w:p>
    <w:tbl>
      <w:tblPr>
        <w:tblW w:w="0" w:type="auto"/>
        <w:tblInd w:w="-108" w:type="dxa"/>
        <w:tblLayout w:type="fixed"/>
        <w:tblCellMar>
          <w:left w:w="0" w:type="dxa"/>
          <w:right w:w="0" w:type="dxa"/>
        </w:tblCellMar>
        <w:tblLook w:val="0000" w:firstRow="0" w:lastRow="0" w:firstColumn="0" w:lastColumn="0" w:noHBand="0" w:noVBand="0"/>
      </w:tblPr>
      <w:tblGrid>
        <w:gridCol w:w="5234"/>
        <w:gridCol w:w="4770"/>
      </w:tblGrid>
      <w:tr w:rsidR="00113792" w:rsidRPr="009638CF" w:rsidTr="009C5ECE">
        <w:tc>
          <w:tcPr>
            <w:tcW w:w="5234" w:type="dxa"/>
            <w:tcBorders>
              <w:top w:val="nil"/>
              <w:left w:val="nil"/>
              <w:bottom w:val="nil"/>
              <w:right w:val="nil"/>
            </w:tcBorders>
          </w:tcPr>
          <w:p w:rsidR="00113792" w:rsidRPr="009638CF" w:rsidRDefault="00113792" w:rsidP="00113792">
            <w:pPr>
              <w:pStyle w:val="c1e0e7eee2fbe9"/>
              <w:ind w:left="-90" w:right="-270" w:firstLine="567"/>
              <w:rPr>
                <w:sz w:val="22"/>
                <w:szCs w:val="22"/>
              </w:rPr>
            </w:pPr>
            <w:r w:rsidRPr="009638CF">
              <w:rPr>
                <w:rFonts w:ascii="Arial"/>
                <w:sz w:val="22"/>
                <w:szCs w:val="22"/>
              </w:rPr>
              <w:t>г</w:t>
            </w:r>
            <w:r w:rsidRPr="009638CF">
              <w:rPr>
                <w:rFonts w:ascii="Arial"/>
                <w:sz w:val="22"/>
                <w:szCs w:val="22"/>
              </w:rPr>
              <w:t>.</w:t>
            </w:r>
            <w:r w:rsidRPr="009638CF">
              <w:rPr>
                <w:rFonts w:ascii="Arial"/>
                <w:sz w:val="22"/>
                <w:szCs w:val="22"/>
              </w:rPr>
              <w:t> </w:t>
            </w:r>
            <w:r w:rsidRPr="009638CF">
              <w:rPr>
                <w:rFonts w:ascii="Arial"/>
                <w:sz w:val="22"/>
                <w:szCs w:val="22"/>
              </w:rPr>
              <w:t>[</w:t>
            </w:r>
            <w:r w:rsidRPr="009638CF">
              <w:rPr>
                <w:rFonts w:ascii="Arial"/>
                <w:b/>
                <w:color w:val="26282F"/>
                <w:sz w:val="22"/>
                <w:szCs w:val="22"/>
              </w:rPr>
              <w:t>место</w:t>
            </w:r>
            <w:r w:rsidRPr="009638CF">
              <w:rPr>
                <w:rFonts w:ascii="Arial"/>
                <w:b/>
                <w:color w:val="26282F"/>
                <w:sz w:val="22"/>
                <w:szCs w:val="22"/>
              </w:rPr>
              <w:t xml:space="preserve"> </w:t>
            </w:r>
            <w:r w:rsidRPr="009638CF">
              <w:rPr>
                <w:rFonts w:ascii="Arial"/>
                <w:b/>
                <w:color w:val="26282F"/>
                <w:sz w:val="22"/>
                <w:szCs w:val="22"/>
              </w:rPr>
              <w:t>заключения</w:t>
            </w:r>
            <w:r w:rsidRPr="009638CF">
              <w:rPr>
                <w:rFonts w:ascii="Arial"/>
                <w:b/>
                <w:color w:val="26282F"/>
                <w:sz w:val="22"/>
                <w:szCs w:val="22"/>
              </w:rPr>
              <w:t xml:space="preserve"> </w:t>
            </w:r>
            <w:r w:rsidRPr="009638CF">
              <w:rPr>
                <w:rFonts w:ascii="Arial"/>
                <w:b/>
                <w:color w:val="26282F"/>
                <w:sz w:val="22"/>
                <w:szCs w:val="22"/>
              </w:rPr>
              <w:t>договора</w:t>
            </w:r>
            <w:r w:rsidRPr="009638CF">
              <w:rPr>
                <w:rFonts w:ascii="Arial"/>
                <w:sz w:val="22"/>
                <w:szCs w:val="22"/>
              </w:rPr>
              <w:t>]</w:t>
            </w:r>
          </w:p>
        </w:tc>
        <w:tc>
          <w:tcPr>
            <w:tcW w:w="4770" w:type="dxa"/>
            <w:tcBorders>
              <w:top w:val="nil"/>
              <w:left w:val="nil"/>
              <w:bottom w:val="nil"/>
              <w:right w:val="nil"/>
            </w:tcBorders>
          </w:tcPr>
          <w:p w:rsidR="00113792" w:rsidRPr="009638CF" w:rsidRDefault="00113792" w:rsidP="00113792">
            <w:pPr>
              <w:pStyle w:val="c1e0e7eee2fbe9"/>
              <w:ind w:left="-90" w:right="-270" w:firstLine="567"/>
              <w:jc w:val="right"/>
              <w:rPr>
                <w:sz w:val="22"/>
                <w:szCs w:val="22"/>
              </w:rPr>
            </w:pPr>
            <w:r w:rsidRPr="009638CF">
              <w:rPr>
                <w:rFonts w:ascii="Arial"/>
                <w:sz w:val="22"/>
                <w:szCs w:val="22"/>
              </w:rPr>
              <w:t>[</w:t>
            </w:r>
            <w:r w:rsidRPr="009638CF">
              <w:rPr>
                <w:rFonts w:ascii="Arial"/>
                <w:b/>
                <w:color w:val="26282F"/>
                <w:sz w:val="22"/>
                <w:szCs w:val="22"/>
              </w:rPr>
              <w:t>число</w:t>
            </w:r>
            <w:r w:rsidRPr="009638CF">
              <w:rPr>
                <w:rFonts w:ascii="Arial"/>
                <w:b/>
                <w:color w:val="26282F"/>
                <w:sz w:val="22"/>
                <w:szCs w:val="22"/>
              </w:rPr>
              <w:t xml:space="preserve">, </w:t>
            </w:r>
            <w:r w:rsidRPr="009638CF">
              <w:rPr>
                <w:rFonts w:ascii="Arial"/>
                <w:b/>
                <w:color w:val="26282F"/>
                <w:sz w:val="22"/>
                <w:szCs w:val="22"/>
              </w:rPr>
              <w:t>месяц</w:t>
            </w:r>
            <w:r w:rsidRPr="009638CF">
              <w:rPr>
                <w:rFonts w:ascii="Arial"/>
                <w:b/>
                <w:color w:val="26282F"/>
                <w:sz w:val="22"/>
                <w:szCs w:val="22"/>
              </w:rPr>
              <w:t xml:space="preserve">, </w:t>
            </w:r>
            <w:r w:rsidRPr="009638CF">
              <w:rPr>
                <w:rFonts w:ascii="Arial"/>
                <w:b/>
                <w:color w:val="26282F"/>
                <w:sz w:val="22"/>
                <w:szCs w:val="22"/>
              </w:rPr>
              <w:t>год</w:t>
            </w:r>
            <w:r w:rsidRPr="009638CF">
              <w:rPr>
                <w:rFonts w:ascii="Arial"/>
                <w:sz w:val="22"/>
                <w:szCs w:val="22"/>
              </w:rPr>
              <w:t>]</w:t>
            </w:r>
          </w:p>
        </w:tc>
      </w:tr>
    </w:tbl>
    <w:p w:rsidR="00113792" w:rsidRPr="009638CF" w:rsidRDefault="00113792" w:rsidP="00113792">
      <w:pPr>
        <w:spacing w:after="0"/>
        <w:ind w:left="-90" w:right="-270" w:firstLine="567"/>
        <w:rPr>
          <w:rFonts w:ascii="Times New Roman" w:hAnsi="Times New Roman" w:cs="Times New Roman"/>
        </w:rPr>
      </w:pPr>
    </w:p>
    <w:p w:rsidR="00113792" w:rsidRPr="009638CF" w:rsidRDefault="00113792" w:rsidP="00113792">
      <w:pPr>
        <w:pStyle w:val="c1e0e7eee2fbe9"/>
        <w:ind w:left="-90" w:right="-270" w:firstLine="567"/>
        <w:jc w:val="both"/>
        <w:rPr>
          <w:sz w:val="22"/>
          <w:szCs w:val="22"/>
        </w:rPr>
      </w:pPr>
      <w:r w:rsidRPr="009638CF">
        <w:rPr>
          <w:sz w:val="22"/>
          <w:szCs w:val="22"/>
        </w:rPr>
        <w:t>[</w:t>
      </w:r>
      <w:r w:rsidRPr="009638CF">
        <w:rPr>
          <w:b/>
          <w:color w:val="26282F"/>
          <w:sz w:val="22"/>
          <w:szCs w:val="22"/>
        </w:rPr>
        <w:t>Организационно-правовая форма, полное наименование организации</w:t>
      </w:r>
      <w:r w:rsidRPr="009638CF">
        <w:rPr>
          <w:sz w:val="22"/>
          <w:szCs w:val="22"/>
        </w:rPr>
        <w:t>], в лице [</w:t>
      </w:r>
      <w:r w:rsidRPr="009638CF">
        <w:rPr>
          <w:b/>
          <w:color w:val="26282F"/>
          <w:sz w:val="22"/>
          <w:szCs w:val="22"/>
        </w:rPr>
        <w:t>должность, Ф. И. О.</w:t>
      </w:r>
      <w:r w:rsidRPr="009638CF">
        <w:rPr>
          <w:sz w:val="22"/>
          <w:szCs w:val="22"/>
        </w:rPr>
        <w:t>], действующего на основании [</w:t>
      </w:r>
      <w:r w:rsidRPr="009638CF">
        <w:rPr>
          <w:b/>
          <w:color w:val="26282F"/>
          <w:sz w:val="22"/>
          <w:szCs w:val="22"/>
        </w:rPr>
        <w:t>Устава, положения, доверенности</w:t>
      </w:r>
      <w:r w:rsidRPr="009638CF">
        <w:rPr>
          <w:sz w:val="22"/>
          <w:szCs w:val="22"/>
        </w:rPr>
        <w:t>], именуемое в дальнейшем "Продавец", с одной стороны, и</w:t>
      </w:r>
    </w:p>
    <w:p w:rsidR="00113792" w:rsidRPr="009638CF" w:rsidRDefault="00113792" w:rsidP="00113792">
      <w:pPr>
        <w:pStyle w:val="c1e0e7eee2fbe9"/>
        <w:ind w:left="-90" w:right="-270" w:firstLine="567"/>
        <w:jc w:val="both"/>
        <w:rPr>
          <w:sz w:val="22"/>
          <w:szCs w:val="22"/>
          <w:lang w:val="ka-GE"/>
        </w:rPr>
      </w:pPr>
      <w:r w:rsidRPr="009638CF">
        <w:rPr>
          <w:sz w:val="22"/>
          <w:szCs w:val="22"/>
        </w:rPr>
        <w:t>[</w:t>
      </w:r>
      <w:r w:rsidRPr="009638CF">
        <w:rPr>
          <w:b/>
          <w:color w:val="26282F"/>
          <w:sz w:val="22"/>
          <w:szCs w:val="22"/>
        </w:rPr>
        <w:t>организационно-правовая форма, полное наименование организации</w:t>
      </w:r>
      <w:r w:rsidRPr="009638CF">
        <w:rPr>
          <w:sz w:val="22"/>
          <w:szCs w:val="22"/>
        </w:rPr>
        <w:t>], в лице [</w:t>
      </w:r>
      <w:r w:rsidRPr="009638CF">
        <w:rPr>
          <w:b/>
          <w:color w:val="26282F"/>
          <w:sz w:val="22"/>
          <w:szCs w:val="22"/>
        </w:rPr>
        <w:t>должность, Ф. И. О.</w:t>
      </w:r>
      <w:r w:rsidRPr="009638CF">
        <w:rPr>
          <w:sz w:val="22"/>
          <w:szCs w:val="22"/>
        </w:rPr>
        <w:t>], действующего на основании [</w:t>
      </w:r>
      <w:r w:rsidRPr="009638CF">
        <w:rPr>
          <w:b/>
          <w:color w:val="26282F"/>
          <w:sz w:val="22"/>
          <w:szCs w:val="22"/>
        </w:rPr>
        <w:t>Устава, положения, доверенности</w:t>
      </w:r>
      <w:r w:rsidRPr="009638CF">
        <w:rPr>
          <w:sz w:val="22"/>
          <w:szCs w:val="22"/>
        </w:rPr>
        <w:t>], именуемое в дальнейшем "Покупатель", с другой стороны, а вместе именуемые "Стороны", заключили настоящий договор о нижеследующем:</w:t>
      </w:r>
    </w:p>
    <w:p w:rsidR="00113792" w:rsidRPr="009638CF" w:rsidRDefault="00113792" w:rsidP="00113792">
      <w:pPr>
        <w:pStyle w:val="c1e0e7eee2fbe9"/>
        <w:ind w:left="-90" w:right="-270" w:firstLine="567"/>
        <w:rPr>
          <w:sz w:val="22"/>
          <w:szCs w:val="22"/>
          <w:lang w:val="ka-GE"/>
        </w:rPr>
      </w:pPr>
      <w:r w:rsidRPr="009638CF">
        <w:rPr>
          <w:b/>
          <w:color w:val="26282F"/>
          <w:sz w:val="22"/>
          <w:szCs w:val="22"/>
        </w:rPr>
        <w:t>1. Предмет договора</w:t>
      </w:r>
      <w:bookmarkStart w:id="1" w:name="sub_100"/>
      <w:bookmarkEnd w:id="1"/>
    </w:p>
    <w:p w:rsidR="00113792" w:rsidRPr="009638CF" w:rsidRDefault="00113792" w:rsidP="00AF4876">
      <w:pPr>
        <w:pStyle w:val="c1e0e7eee2fbe9"/>
        <w:numPr>
          <w:ilvl w:val="1"/>
          <w:numId w:val="44"/>
        </w:numPr>
        <w:ind w:left="-90" w:right="-270" w:firstLine="567"/>
        <w:jc w:val="both"/>
        <w:rPr>
          <w:sz w:val="22"/>
          <w:szCs w:val="22"/>
        </w:rPr>
      </w:pPr>
      <w:r w:rsidRPr="009638CF">
        <w:rPr>
          <w:sz w:val="22"/>
          <w:szCs w:val="22"/>
        </w:rPr>
        <w:t>Продавец обязуется передать в собственность Покупателю оборудование</w:t>
      </w:r>
      <w:r w:rsidRPr="009638CF">
        <w:rPr>
          <w:rFonts w:ascii="Sylfaen" w:hAnsi="Sylfaen"/>
          <w:sz w:val="22"/>
          <w:szCs w:val="22"/>
          <w:lang w:val="ka-GE"/>
        </w:rPr>
        <w:t>,</w:t>
      </w:r>
      <w:r w:rsidRPr="009638CF">
        <w:rPr>
          <w:sz w:val="22"/>
          <w:szCs w:val="22"/>
        </w:rPr>
        <w:t xml:space="preserve"> а Покупатель обязуется принять и оплатить это оборудование в порядке и на условиях, предусмотренных настоящим договором.</w:t>
      </w:r>
    </w:p>
    <w:p w:rsidR="00113792" w:rsidRPr="009638CF" w:rsidRDefault="00113792" w:rsidP="00113792">
      <w:pPr>
        <w:pStyle w:val="c1e0e7eee2fbe9"/>
        <w:ind w:left="-90" w:right="-270" w:firstLine="567"/>
        <w:rPr>
          <w:sz w:val="22"/>
          <w:szCs w:val="22"/>
        </w:rPr>
      </w:pPr>
    </w:p>
    <w:p w:rsidR="00113792" w:rsidRPr="00581C85" w:rsidRDefault="00113792" w:rsidP="00113792">
      <w:pPr>
        <w:pStyle w:val="c1e0e7eee2fbe9"/>
        <w:ind w:left="-90" w:right="-270" w:firstLine="567"/>
        <w:rPr>
          <w:rFonts w:ascii="Sylfaen" w:hAnsi="Sylfaen"/>
          <w:b/>
          <w:sz w:val="22"/>
          <w:szCs w:val="22"/>
          <w:lang w:val="ka-GE"/>
        </w:rPr>
      </w:pPr>
      <w:r w:rsidRPr="00581C85">
        <w:rPr>
          <w:rFonts w:ascii="Sylfaen" w:hAnsi="Sylfaen" w:cs="Sylfaen"/>
          <w:sz w:val="22"/>
          <w:szCs w:val="22"/>
          <w:lang w:val="ka-GE"/>
        </w:rPr>
        <w:t xml:space="preserve">                       </w:t>
      </w:r>
      <w:r w:rsidRPr="00800590">
        <w:rPr>
          <w:rFonts w:ascii="Sylfaen" w:hAnsi="Sylfaen" w:cs="Sylfaen"/>
          <w:b/>
          <w:sz w:val="22"/>
          <w:szCs w:val="22"/>
          <w:lang w:val="ka-GE"/>
        </w:rPr>
        <w:t>ყიდვა</w:t>
      </w:r>
      <w:r w:rsidRPr="00800590">
        <w:rPr>
          <w:b/>
          <w:sz w:val="22"/>
          <w:szCs w:val="22"/>
          <w:lang w:val="ka-GE"/>
        </w:rPr>
        <w:t>-</w:t>
      </w:r>
      <w:r w:rsidRPr="00800590">
        <w:rPr>
          <w:rFonts w:ascii="Sylfaen" w:hAnsi="Sylfaen" w:cs="Sylfaen"/>
          <w:b/>
          <w:sz w:val="22"/>
          <w:szCs w:val="22"/>
          <w:lang w:val="ka-GE"/>
        </w:rPr>
        <w:t>გაყიდვ</w:t>
      </w:r>
      <w:r w:rsidRPr="00581C85">
        <w:rPr>
          <w:rFonts w:ascii="Sylfaen" w:hAnsi="Sylfaen" w:cs="Sylfaen"/>
          <w:b/>
          <w:sz w:val="22"/>
          <w:szCs w:val="22"/>
          <w:lang w:val="ka-GE"/>
        </w:rPr>
        <w:t xml:space="preserve">ის </w:t>
      </w:r>
      <w:r w:rsidRPr="00800590">
        <w:rPr>
          <w:rFonts w:ascii="Sylfaen" w:hAnsi="Sylfaen" w:cs="Sylfaen"/>
          <w:b/>
          <w:sz w:val="22"/>
          <w:szCs w:val="22"/>
          <w:lang w:val="ka-GE"/>
        </w:rPr>
        <w:t>ხელშეკრულება</w:t>
      </w:r>
    </w:p>
    <w:p w:rsidR="00113792" w:rsidRPr="00800590" w:rsidRDefault="00113792" w:rsidP="00113792">
      <w:pPr>
        <w:pStyle w:val="c1e0e7eee2fbe9"/>
        <w:ind w:left="-90" w:right="-270" w:firstLine="567"/>
        <w:rPr>
          <w:sz w:val="22"/>
          <w:szCs w:val="22"/>
          <w:lang w:val="ka-GE"/>
        </w:rPr>
      </w:pPr>
      <w:r w:rsidRPr="00800590">
        <w:rPr>
          <w:rFonts w:ascii="Sylfaen" w:hAnsi="Sylfaen" w:cs="Sylfaen"/>
          <w:sz w:val="22"/>
          <w:szCs w:val="22"/>
          <w:lang w:val="ka-GE"/>
        </w:rPr>
        <w:t>წელი</w:t>
      </w:r>
      <w:r w:rsidRPr="00800590">
        <w:rPr>
          <w:sz w:val="22"/>
          <w:szCs w:val="22"/>
          <w:lang w:val="ka-GE"/>
        </w:rPr>
        <w:t xml:space="preserve"> [</w:t>
      </w:r>
      <w:r w:rsidRPr="00800590">
        <w:rPr>
          <w:rFonts w:ascii="Sylfaen" w:hAnsi="Sylfaen" w:cs="Sylfaen"/>
          <w:sz w:val="22"/>
          <w:szCs w:val="22"/>
          <w:lang w:val="ka-GE"/>
        </w:rPr>
        <w:t>ხელშეკრულების</w:t>
      </w:r>
      <w:r w:rsidRPr="00800590">
        <w:rPr>
          <w:sz w:val="22"/>
          <w:szCs w:val="22"/>
          <w:lang w:val="ka-GE"/>
        </w:rPr>
        <w:t xml:space="preserve"> </w:t>
      </w:r>
      <w:r w:rsidRPr="00800590">
        <w:rPr>
          <w:rFonts w:ascii="Sylfaen" w:hAnsi="Sylfaen" w:cs="Sylfaen"/>
          <w:sz w:val="22"/>
          <w:szCs w:val="22"/>
          <w:lang w:val="ka-GE"/>
        </w:rPr>
        <w:t>დადების</w:t>
      </w:r>
      <w:r w:rsidRPr="00800590">
        <w:rPr>
          <w:sz w:val="22"/>
          <w:szCs w:val="22"/>
          <w:lang w:val="ka-GE"/>
        </w:rPr>
        <w:t xml:space="preserve"> </w:t>
      </w:r>
      <w:r w:rsidRPr="00800590">
        <w:rPr>
          <w:rFonts w:ascii="Sylfaen" w:hAnsi="Sylfaen" w:cs="Sylfaen"/>
          <w:sz w:val="22"/>
          <w:szCs w:val="22"/>
          <w:lang w:val="ka-GE"/>
        </w:rPr>
        <w:t>ადგილი</w:t>
      </w:r>
      <w:r w:rsidRPr="00800590">
        <w:rPr>
          <w:sz w:val="22"/>
          <w:szCs w:val="22"/>
          <w:lang w:val="ka-GE"/>
        </w:rPr>
        <w:t xml:space="preserve">] </w:t>
      </w:r>
      <w:r w:rsidRPr="00581C85">
        <w:rPr>
          <w:rFonts w:ascii="Sylfaen" w:hAnsi="Sylfaen"/>
          <w:sz w:val="22"/>
          <w:szCs w:val="22"/>
          <w:lang w:val="ka-GE"/>
        </w:rPr>
        <w:t xml:space="preserve">     </w:t>
      </w:r>
      <w:r>
        <w:rPr>
          <w:rFonts w:ascii="Sylfaen" w:hAnsi="Sylfaen"/>
          <w:sz w:val="22"/>
          <w:szCs w:val="22"/>
          <w:lang w:val="ka-GE"/>
        </w:rPr>
        <w:t xml:space="preserve">              </w:t>
      </w:r>
      <w:r w:rsidRPr="00581C85">
        <w:rPr>
          <w:rFonts w:ascii="Sylfaen" w:hAnsi="Sylfaen"/>
          <w:sz w:val="22"/>
          <w:szCs w:val="22"/>
          <w:lang w:val="ka-GE"/>
        </w:rPr>
        <w:t xml:space="preserve">              </w:t>
      </w:r>
      <w:r w:rsidRPr="00800590">
        <w:rPr>
          <w:sz w:val="22"/>
          <w:szCs w:val="22"/>
          <w:lang w:val="ka-GE"/>
        </w:rPr>
        <w:t>[</w:t>
      </w:r>
      <w:r w:rsidRPr="00800590">
        <w:rPr>
          <w:rFonts w:ascii="Sylfaen" w:hAnsi="Sylfaen" w:cs="Sylfaen"/>
          <w:sz w:val="22"/>
          <w:szCs w:val="22"/>
          <w:lang w:val="ka-GE"/>
        </w:rPr>
        <w:t>თარიღი</w:t>
      </w:r>
      <w:r w:rsidRPr="00800590">
        <w:rPr>
          <w:sz w:val="22"/>
          <w:szCs w:val="22"/>
          <w:lang w:val="ka-GE"/>
        </w:rPr>
        <w:t xml:space="preserve">, </w:t>
      </w:r>
      <w:r w:rsidRPr="00800590">
        <w:rPr>
          <w:rFonts w:ascii="Sylfaen" w:hAnsi="Sylfaen" w:cs="Sylfaen"/>
          <w:sz w:val="22"/>
          <w:szCs w:val="22"/>
          <w:lang w:val="ka-GE"/>
        </w:rPr>
        <w:t>თვე</w:t>
      </w:r>
      <w:r w:rsidRPr="00800590">
        <w:rPr>
          <w:sz w:val="22"/>
          <w:szCs w:val="22"/>
          <w:lang w:val="ka-GE"/>
        </w:rPr>
        <w:t xml:space="preserve">, </w:t>
      </w:r>
      <w:r w:rsidRPr="00800590">
        <w:rPr>
          <w:rFonts w:ascii="Sylfaen" w:hAnsi="Sylfaen" w:cs="Sylfaen"/>
          <w:sz w:val="22"/>
          <w:szCs w:val="22"/>
          <w:lang w:val="ka-GE"/>
        </w:rPr>
        <w:t>წელი</w:t>
      </w:r>
      <w:r w:rsidRPr="00800590">
        <w:rPr>
          <w:sz w:val="22"/>
          <w:szCs w:val="22"/>
          <w:lang w:val="ka-GE"/>
        </w:rPr>
        <w:t>]</w:t>
      </w:r>
    </w:p>
    <w:p w:rsidR="00113792" w:rsidRPr="00800590" w:rsidRDefault="00113792" w:rsidP="00113792">
      <w:pPr>
        <w:pStyle w:val="c1e0e7eee2fbe9"/>
        <w:ind w:left="-90" w:right="-270" w:firstLine="567"/>
        <w:jc w:val="both"/>
        <w:rPr>
          <w:rFonts w:ascii="Arial"/>
          <w:lang w:val="ka-GE"/>
        </w:rPr>
      </w:pPr>
      <w:bookmarkStart w:id="2" w:name="sub_101"/>
      <w:bookmarkEnd w:id="2"/>
    </w:p>
    <w:p w:rsidR="00113792" w:rsidRPr="00800590" w:rsidRDefault="00113792" w:rsidP="00113792">
      <w:pPr>
        <w:spacing w:after="0" w:line="240" w:lineRule="auto"/>
        <w:ind w:left="-90" w:right="-270" w:firstLine="567"/>
        <w:jc w:val="both"/>
        <w:rPr>
          <w:rFonts w:ascii="Times New Roman" w:hAnsi="Times New Roman" w:cs="Times New Roman"/>
          <w:lang w:val="ka-GE"/>
        </w:rPr>
      </w:pPr>
      <w:r w:rsidRPr="00800590">
        <w:rPr>
          <w:rFonts w:ascii="Times New Roman" w:hAnsi="Times New Roman" w:cs="Times New Roman"/>
          <w:lang w:val="ka-GE"/>
        </w:rPr>
        <w:t>[</w:t>
      </w:r>
      <w:r w:rsidRPr="00800590">
        <w:rPr>
          <w:rFonts w:ascii="Sylfaen" w:hAnsi="Sylfaen" w:cs="Sylfaen"/>
          <w:lang w:val="ka-GE"/>
        </w:rPr>
        <w:t>ორგანიზაციულ</w:t>
      </w:r>
      <w:r>
        <w:rPr>
          <w:rFonts w:ascii="Sylfaen" w:hAnsi="Sylfaen" w:cs="Sylfaen"/>
          <w:lang w:val="ka-GE"/>
        </w:rPr>
        <w:t>-სამართლებრივი</w:t>
      </w:r>
      <w:r w:rsidRPr="00800590">
        <w:rPr>
          <w:rFonts w:ascii="Times New Roman" w:hAnsi="Times New Roman" w:cs="Times New Roman"/>
          <w:lang w:val="ka-GE"/>
        </w:rPr>
        <w:t xml:space="preserve"> </w:t>
      </w:r>
      <w:r w:rsidRPr="00800590">
        <w:rPr>
          <w:rFonts w:ascii="Sylfaen" w:hAnsi="Sylfaen" w:cs="Sylfaen"/>
          <w:lang w:val="ka-GE"/>
        </w:rPr>
        <w:t>ფორმა</w:t>
      </w:r>
      <w:r w:rsidRPr="00800590">
        <w:rPr>
          <w:rFonts w:ascii="Times New Roman" w:hAnsi="Times New Roman" w:cs="Times New Roman"/>
          <w:lang w:val="ka-GE"/>
        </w:rPr>
        <w:t xml:space="preserve">, </w:t>
      </w:r>
      <w:r w:rsidRPr="00800590">
        <w:rPr>
          <w:rFonts w:ascii="Sylfaen" w:hAnsi="Sylfaen" w:cs="Sylfaen"/>
          <w:lang w:val="ka-GE"/>
        </w:rPr>
        <w:t>ორგანიზაციის</w:t>
      </w:r>
      <w:r w:rsidRPr="00800590">
        <w:rPr>
          <w:rFonts w:ascii="Times New Roman" w:hAnsi="Times New Roman" w:cs="Times New Roman"/>
          <w:lang w:val="ka-GE"/>
        </w:rPr>
        <w:t xml:space="preserve"> </w:t>
      </w:r>
      <w:r w:rsidRPr="00800590">
        <w:rPr>
          <w:rFonts w:ascii="Sylfaen" w:hAnsi="Sylfaen" w:cs="Sylfaen"/>
          <w:lang w:val="ka-GE"/>
        </w:rPr>
        <w:t>სრული</w:t>
      </w:r>
      <w:r w:rsidRPr="00800590">
        <w:rPr>
          <w:rFonts w:ascii="Times New Roman" w:hAnsi="Times New Roman" w:cs="Times New Roman"/>
          <w:lang w:val="ka-GE"/>
        </w:rPr>
        <w:t xml:space="preserve"> </w:t>
      </w:r>
      <w:r w:rsidRPr="00800590">
        <w:rPr>
          <w:rFonts w:ascii="Sylfaen" w:hAnsi="Sylfaen" w:cs="Sylfaen"/>
          <w:lang w:val="ka-GE"/>
        </w:rPr>
        <w:t>სახელი</w:t>
      </w:r>
      <w:r w:rsidRPr="00800590">
        <w:rPr>
          <w:rFonts w:ascii="Times New Roman" w:hAnsi="Times New Roman" w:cs="Times New Roman"/>
          <w:lang w:val="ka-GE"/>
        </w:rPr>
        <w:t xml:space="preserve">], </w:t>
      </w:r>
      <w:r w:rsidRPr="00800590">
        <w:rPr>
          <w:rFonts w:ascii="Sylfaen" w:hAnsi="Sylfaen" w:cs="Sylfaen"/>
          <w:lang w:val="ka-GE"/>
        </w:rPr>
        <w:t>წარმოდგენილია</w:t>
      </w:r>
      <w:r w:rsidRPr="00800590">
        <w:rPr>
          <w:rFonts w:ascii="Times New Roman" w:hAnsi="Times New Roman" w:cs="Times New Roman"/>
          <w:lang w:val="ka-GE"/>
        </w:rPr>
        <w:t xml:space="preserve"> [</w:t>
      </w:r>
      <w:r w:rsidRPr="00800590">
        <w:rPr>
          <w:rFonts w:ascii="Sylfaen" w:hAnsi="Sylfaen" w:cs="Sylfaen"/>
          <w:lang w:val="ka-GE"/>
        </w:rPr>
        <w:t>თანამდებობა</w:t>
      </w:r>
      <w:r w:rsidRPr="00800590">
        <w:rPr>
          <w:rFonts w:ascii="Times New Roman" w:hAnsi="Times New Roman" w:cs="Times New Roman"/>
          <w:lang w:val="ka-GE"/>
        </w:rPr>
        <w:t xml:space="preserve">, </w:t>
      </w:r>
      <w:r w:rsidRPr="00800590">
        <w:rPr>
          <w:rFonts w:ascii="Sylfaen" w:hAnsi="Sylfaen" w:cs="Sylfaen"/>
          <w:lang w:val="ka-GE"/>
        </w:rPr>
        <w:t>სრული</w:t>
      </w:r>
      <w:r w:rsidRPr="00800590">
        <w:rPr>
          <w:rFonts w:ascii="Times New Roman" w:hAnsi="Times New Roman" w:cs="Times New Roman"/>
          <w:lang w:val="ka-GE"/>
        </w:rPr>
        <w:t xml:space="preserve"> </w:t>
      </w:r>
      <w:r w:rsidRPr="00800590">
        <w:rPr>
          <w:rFonts w:ascii="Sylfaen" w:hAnsi="Sylfaen" w:cs="Sylfaen"/>
          <w:lang w:val="ka-GE"/>
        </w:rPr>
        <w:t>სახელი</w:t>
      </w:r>
      <w:r w:rsidRPr="00800590">
        <w:rPr>
          <w:rFonts w:ascii="Times New Roman" w:hAnsi="Times New Roman" w:cs="Times New Roman"/>
          <w:lang w:val="ka-GE"/>
        </w:rPr>
        <w:t>]</w:t>
      </w:r>
      <w:r>
        <w:rPr>
          <w:rFonts w:ascii="Sylfaen" w:hAnsi="Sylfaen" w:cs="Times New Roman"/>
          <w:lang w:val="ka-GE"/>
        </w:rPr>
        <w:t xml:space="preserve"> სახით</w:t>
      </w:r>
      <w:r w:rsidRPr="00800590">
        <w:rPr>
          <w:rFonts w:ascii="Times New Roman" w:hAnsi="Times New Roman" w:cs="Times New Roman"/>
          <w:lang w:val="ka-GE"/>
        </w:rPr>
        <w:t>,</w:t>
      </w:r>
      <w:r>
        <w:rPr>
          <w:rFonts w:ascii="Sylfaen" w:hAnsi="Sylfaen" w:cs="Times New Roman"/>
          <w:lang w:val="ka-GE"/>
        </w:rPr>
        <w:t xml:space="preserve"> რომელიც</w:t>
      </w:r>
      <w:r w:rsidRPr="00800590">
        <w:rPr>
          <w:rFonts w:ascii="Times New Roman" w:hAnsi="Times New Roman" w:cs="Times New Roman"/>
          <w:lang w:val="ka-GE"/>
        </w:rPr>
        <w:t xml:space="preserve"> </w:t>
      </w:r>
      <w:r w:rsidRPr="00800590">
        <w:rPr>
          <w:rFonts w:ascii="Sylfaen" w:hAnsi="Sylfaen" w:cs="Sylfaen"/>
          <w:lang w:val="ka-GE"/>
        </w:rPr>
        <w:t>მოქმედ</w:t>
      </w:r>
      <w:r>
        <w:rPr>
          <w:rFonts w:ascii="Sylfaen" w:hAnsi="Sylfaen" w:cs="Sylfaen"/>
          <w:lang w:val="ka-GE"/>
        </w:rPr>
        <w:t>ებს</w:t>
      </w:r>
      <w:r w:rsidRPr="00800590">
        <w:rPr>
          <w:rFonts w:ascii="Times New Roman" w:hAnsi="Times New Roman" w:cs="Times New Roman"/>
          <w:lang w:val="ka-GE"/>
        </w:rPr>
        <w:t xml:space="preserve"> [</w:t>
      </w:r>
      <w:r w:rsidRPr="00800590">
        <w:rPr>
          <w:rFonts w:ascii="Sylfaen" w:hAnsi="Sylfaen" w:cs="Sylfaen"/>
          <w:lang w:val="ka-GE"/>
        </w:rPr>
        <w:t>წესდების</w:t>
      </w:r>
      <w:r w:rsidRPr="00800590">
        <w:rPr>
          <w:rFonts w:ascii="Times New Roman" w:hAnsi="Times New Roman" w:cs="Times New Roman"/>
          <w:lang w:val="ka-GE"/>
        </w:rPr>
        <w:t xml:space="preserve">, </w:t>
      </w:r>
      <w:r w:rsidRPr="00800590">
        <w:rPr>
          <w:rFonts w:ascii="Sylfaen" w:hAnsi="Sylfaen" w:cs="Sylfaen"/>
          <w:lang w:val="ka-GE"/>
        </w:rPr>
        <w:lastRenderedPageBreak/>
        <w:t>დებულების</w:t>
      </w:r>
      <w:r w:rsidRPr="00800590">
        <w:rPr>
          <w:rFonts w:ascii="Times New Roman" w:hAnsi="Times New Roman" w:cs="Times New Roman"/>
          <w:lang w:val="ka-GE"/>
        </w:rPr>
        <w:t xml:space="preserve">, </w:t>
      </w:r>
      <w:r w:rsidRPr="00800590">
        <w:rPr>
          <w:rFonts w:ascii="Sylfaen" w:hAnsi="Sylfaen" w:cs="Sylfaen"/>
          <w:lang w:val="ka-GE"/>
        </w:rPr>
        <w:t>მინდობილობის</w:t>
      </w:r>
      <w:r w:rsidRPr="00800590">
        <w:rPr>
          <w:rFonts w:ascii="Times New Roman" w:hAnsi="Times New Roman" w:cs="Times New Roman"/>
          <w:lang w:val="ka-GE"/>
        </w:rPr>
        <w:t xml:space="preserve">] </w:t>
      </w:r>
      <w:r w:rsidRPr="00800590">
        <w:rPr>
          <w:rFonts w:ascii="Sylfaen" w:hAnsi="Sylfaen" w:cs="Sylfaen"/>
          <w:lang w:val="ka-GE"/>
        </w:rPr>
        <w:t>საფუძველზე</w:t>
      </w:r>
      <w:r w:rsidRPr="00800590">
        <w:rPr>
          <w:rFonts w:ascii="Times New Roman" w:hAnsi="Times New Roman" w:cs="Times New Roman"/>
          <w:lang w:val="ka-GE"/>
        </w:rPr>
        <w:t xml:space="preserve">, </w:t>
      </w:r>
      <w:r w:rsidRPr="00800590">
        <w:rPr>
          <w:rFonts w:ascii="Sylfaen" w:hAnsi="Sylfaen" w:cs="Sylfaen"/>
          <w:lang w:val="ka-GE"/>
        </w:rPr>
        <w:t>შემდგომში</w:t>
      </w:r>
      <w:r w:rsidRPr="00800590">
        <w:rPr>
          <w:rFonts w:ascii="Times New Roman" w:hAnsi="Times New Roman" w:cs="Times New Roman"/>
          <w:lang w:val="ka-GE"/>
        </w:rPr>
        <w:t xml:space="preserve"> </w:t>
      </w:r>
      <w:r w:rsidRPr="00800590">
        <w:rPr>
          <w:rFonts w:ascii="Sylfaen" w:hAnsi="Sylfaen" w:cs="Sylfaen"/>
          <w:lang w:val="ka-GE"/>
        </w:rPr>
        <w:t>მოხსენიებული</w:t>
      </w:r>
      <w:r w:rsidRPr="00800590">
        <w:rPr>
          <w:rFonts w:ascii="Times New Roman" w:hAnsi="Times New Roman" w:cs="Times New Roman"/>
          <w:lang w:val="ka-GE"/>
        </w:rPr>
        <w:t xml:space="preserve">, </w:t>
      </w:r>
      <w:r w:rsidRPr="00800590">
        <w:rPr>
          <w:rFonts w:ascii="Sylfaen" w:hAnsi="Sylfaen" w:cs="Sylfaen"/>
          <w:lang w:val="ka-GE"/>
        </w:rPr>
        <w:t>როგორც</w:t>
      </w:r>
      <w:r w:rsidRPr="00800590">
        <w:rPr>
          <w:rFonts w:ascii="Times New Roman" w:hAnsi="Times New Roman" w:cs="Times New Roman"/>
          <w:lang w:val="ka-GE"/>
        </w:rPr>
        <w:t xml:space="preserve"> </w:t>
      </w:r>
      <w:r>
        <w:rPr>
          <w:rFonts w:ascii="Sylfaen" w:hAnsi="Sylfaen" w:cs="Times New Roman"/>
          <w:lang w:val="ka-GE"/>
        </w:rPr>
        <w:t>„</w:t>
      </w:r>
      <w:r w:rsidRPr="00800590">
        <w:rPr>
          <w:rFonts w:ascii="Sylfaen" w:hAnsi="Sylfaen" w:cs="Sylfaen"/>
          <w:lang w:val="ka-GE"/>
        </w:rPr>
        <w:t>გამყიდველი</w:t>
      </w:r>
      <w:r>
        <w:rPr>
          <w:rFonts w:ascii="Sylfaen" w:hAnsi="Sylfaen" w:cs="Times New Roman"/>
          <w:lang w:val="ka-GE"/>
        </w:rPr>
        <w:t>“</w:t>
      </w:r>
      <w:r w:rsidRPr="00800590">
        <w:rPr>
          <w:rFonts w:ascii="Times New Roman" w:hAnsi="Times New Roman" w:cs="Times New Roman"/>
          <w:lang w:val="ka-GE"/>
        </w:rPr>
        <w:t xml:space="preserve">, </w:t>
      </w:r>
      <w:r w:rsidRPr="00800590">
        <w:rPr>
          <w:rFonts w:ascii="Sylfaen" w:hAnsi="Sylfaen" w:cs="Sylfaen"/>
          <w:lang w:val="ka-GE"/>
        </w:rPr>
        <w:t>ერთი</w:t>
      </w:r>
      <w:r>
        <w:rPr>
          <w:rFonts w:ascii="Sylfaen" w:hAnsi="Sylfaen" w:cs="Sylfaen"/>
          <w:lang w:val="ka-GE"/>
        </w:rPr>
        <w:t>ს მხრივ,</w:t>
      </w:r>
      <w:r w:rsidRPr="00800590">
        <w:rPr>
          <w:rFonts w:ascii="Times New Roman" w:hAnsi="Times New Roman" w:cs="Times New Roman"/>
          <w:lang w:val="ka-GE"/>
        </w:rPr>
        <w:t xml:space="preserve"> </w:t>
      </w:r>
      <w:r w:rsidRPr="00800590">
        <w:rPr>
          <w:rFonts w:ascii="Sylfaen" w:hAnsi="Sylfaen" w:cs="Sylfaen"/>
          <w:lang w:val="ka-GE"/>
        </w:rPr>
        <w:t>და</w:t>
      </w:r>
    </w:p>
    <w:p w:rsidR="00113792" w:rsidRPr="00581C85" w:rsidRDefault="00113792" w:rsidP="00113792">
      <w:pPr>
        <w:spacing w:after="0" w:line="240" w:lineRule="auto"/>
        <w:ind w:left="-90" w:right="-270" w:firstLine="567"/>
        <w:jc w:val="both"/>
        <w:rPr>
          <w:rFonts w:ascii="Sylfaen" w:hAnsi="Sylfaen" w:cs="Times New Roman"/>
          <w:lang w:val="ka-GE"/>
        </w:rPr>
      </w:pPr>
      <w:r w:rsidRPr="00800590">
        <w:rPr>
          <w:rFonts w:ascii="Times New Roman" w:hAnsi="Times New Roman" w:cs="Times New Roman"/>
          <w:lang w:val="ka-GE"/>
        </w:rPr>
        <w:t>[</w:t>
      </w:r>
      <w:r w:rsidRPr="00800590">
        <w:rPr>
          <w:rFonts w:ascii="Sylfaen" w:hAnsi="Sylfaen" w:cs="Sylfaen"/>
          <w:lang w:val="ka-GE"/>
        </w:rPr>
        <w:t>ორგანიზაცი</w:t>
      </w:r>
      <w:r>
        <w:rPr>
          <w:rFonts w:ascii="Sylfaen" w:hAnsi="Sylfaen" w:cs="Sylfaen"/>
          <w:lang w:val="ka-GE"/>
        </w:rPr>
        <w:t>ულ-სამართლებრივი</w:t>
      </w:r>
      <w:r w:rsidRPr="00800590">
        <w:rPr>
          <w:rFonts w:ascii="Times New Roman" w:hAnsi="Times New Roman" w:cs="Times New Roman"/>
          <w:lang w:val="ka-GE"/>
        </w:rPr>
        <w:t xml:space="preserve"> </w:t>
      </w:r>
      <w:r w:rsidRPr="00800590">
        <w:rPr>
          <w:rFonts w:ascii="Sylfaen" w:hAnsi="Sylfaen" w:cs="Sylfaen"/>
          <w:lang w:val="ka-GE"/>
        </w:rPr>
        <w:t>ფორმა</w:t>
      </w:r>
      <w:r w:rsidRPr="00800590">
        <w:rPr>
          <w:rFonts w:ascii="Times New Roman" w:hAnsi="Times New Roman" w:cs="Times New Roman"/>
          <w:lang w:val="ka-GE"/>
        </w:rPr>
        <w:t xml:space="preserve">, </w:t>
      </w:r>
      <w:r w:rsidRPr="00800590">
        <w:rPr>
          <w:rFonts w:ascii="Sylfaen" w:hAnsi="Sylfaen" w:cs="Sylfaen"/>
          <w:lang w:val="ka-GE"/>
        </w:rPr>
        <w:t>სრული</w:t>
      </w:r>
      <w:r w:rsidRPr="00800590">
        <w:rPr>
          <w:rFonts w:ascii="Times New Roman" w:hAnsi="Times New Roman" w:cs="Times New Roman"/>
          <w:lang w:val="ka-GE"/>
        </w:rPr>
        <w:t xml:space="preserve"> </w:t>
      </w:r>
      <w:r w:rsidRPr="00800590">
        <w:rPr>
          <w:rFonts w:ascii="Sylfaen" w:hAnsi="Sylfaen" w:cs="Sylfaen"/>
          <w:lang w:val="ka-GE"/>
        </w:rPr>
        <w:t>სახელი</w:t>
      </w:r>
      <w:r w:rsidRPr="00800590">
        <w:rPr>
          <w:rFonts w:ascii="Times New Roman" w:hAnsi="Times New Roman" w:cs="Times New Roman"/>
          <w:lang w:val="ka-GE"/>
        </w:rPr>
        <w:t xml:space="preserve">], </w:t>
      </w:r>
      <w:r w:rsidRPr="00800590">
        <w:rPr>
          <w:rFonts w:ascii="Sylfaen" w:hAnsi="Sylfaen" w:cs="Sylfaen"/>
          <w:lang w:val="ka-GE"/>
        </w:rPr>
        <w:t>წარმოდგენილია</w:t>
      </w:r>
      <w:r w:rsidRPr="00800590">
        <w:rPr>
          <w:rFonts w:ascii="Times New Roman" w:hAnsi="Times New Roman" w:cs="Times New Roman"/>
          <w:lang w:val="ka-GE"/>
        </w:rPr>
        <w:t xml:space="preserve"> [</w:t>
      </w:r>
      <w:r w:rsidRPr="00800590">
        <w:rPr>
          <w:rFonts w:ascii="Sylfaen" w:hAnsi="Sylfaen" w:cs="Sylfaen"/>
          <w:lang w:val="ka-GE"/>
        </w:rPr>
        <w:t>თანამდებობა</w:t>
      </w:r>
      <w:r w:rsidRPr="00800590">
        <w:rPr>
          <w:rFonts w:ascii="Times New Roman" w:hAnsi="Times New Roman" w:cs="Times New Roman"/>
          <w:lang w:val="ka-GE"/>
        </w:rPr>
        <w:t xml:space="preserve">, </w:t>
      </w:r>
      <w:r w:rsidRPr="00800590">
        <w:rPr>
          <w:rFonts w:ascii="Sylfaen" w:hAnsi="Sylfaen" w:cs="Sylfaen"/>
          <w:lang w:val="ka-GE"/>
        </w:rPr>
        <w:t>სრული</w:t>
      </w:r>
      <w:r w:rsidRPr="00800590">
        <w:rPr>
          <w:rFonts w:ascii="Times New Roman" w:hAnsi="Times New Roman" w:cs="Times New Roman"/>
          <w:lang w:val="ka-GE"/>
        </w:rPr>
        <w:t xml:space="preserve"> </w:t>
      </w:r>
      <w:r w:rsidRPr="00800590">
        <w:rPr>
          <w:rFonts w:ascii="Sylfaen" w:hAnsi="Sylfaen" w:cs="Sylfaen"/>
          <w:lang w:val="ka-GE"/>
        </w:rPr>
        <w:t>სახელი</w:t>
      </w:r>
      <w:r w:rsidRPr="00800590">
        <w:rPr>
          <w:rFonts w:ascii="Times New Roman" w:hAnsi="Times New Roman" w:cs="Times New Roman"/>
          <w:lang w:val="ka-GE"/>
        </w:rPr>
        <w:t>]</w:t>
      </w:r>
      <w:r>
        <w:rPr>
          <w:rFonts w:ascii="Sylfaen" w:hAnsi="Sylfaen" w:cs="Times New Roman"/>
          <w:lang w:val="ka-GE"/>
        </w:rPr>
        <w:t xml:space="preserve"> სახით</w:t>
      </w:r>
      <w:r w:rsidRPr="00800590">
        <w:rPr>
          <w:rFonts w:ascii="Times New Roman" w:hAnsi="Times New Roman" w:cs="Times New Roman"/>
          <w:lang w:val="ka-GE"/>
        </w:rPr>
        <w:t>,</w:t>
      </w:r>
      <w:r>
        <w:rPr>
          <w:rFonts w:ascii="Sylfaen" w:hAnsi="Sylfaen" w:cs="Times New Roman"/>
          <w:lang w:val="ka-GE"/>
        </w:rPr>
        <w:t xml:space="preserve"> რომელიც</w:t>
      </w:r>
      <w:r w:rsidRPr="00800590">
        <w:rPr>
          <w:rFonts w:ascii="Times New Roman" w:hAnsi="Times New Roman" w:cs="Times New Roman"/>
          <w:lang w:val="ka-GE"/>
        </w:rPr>
        <w:t xml:space="preserve"> </w:t>
      </w:r>
      <w:r w:rsidRPr="00800590">
        <w:rPr>
          <w:rFonts w:ascii="Sylfaen" w:hAnsi="Sylfaen" w:cs="Sylfaen"/>
          <w:lang w:val="ka-GE"/>
        </w:rPr>
        <w:t>მოქმედ</w:t>
      </w:r>
      <w:r>
        <w:rPr>
          <w:rFonts w:ascii="Sylfaen" w:hAnsi="Sylfaen" w:cs="Sylfaen"/>
          <w:lang w:val="ka-GE"/>
        </w:rPr>
        <w:t>ებს</w:t>
      </w:r>
      <w:r w:rsidRPr="00800590">
        <w:rPr>
          <w:rFonts w:ascii="Times New Roman" w:hAnsi="Times New Roman" w:cs="Times New Roman"/>
          <w:lang w:val="ka-GE"/>
        </w:rPr>
        <w:t xml:space="preserve"> [</w:t>
      </w:r>
      <w:r w:rsidRPr="00800590">
        <w:rPr>
          <w:rFonts w:ascii="Sylfaen" w:hAnsi="Sylfaen" w:cs="Sylfaen"/>
          <w:lang w:val="ka-GE"/>
        </w:rPr>
        <w:t>წესდების</w:t>
      </w:r>
      <w:r w:rsidRPr="00800590">
        <w:rPr>
          <w:rFonts w:ascii="Times New Roman" w:hAnsi="Times New Roman" w:cs="Times New Roman"/>
          <w:lang w:val="ka-GE"/>
        </w:rPr>
        <w:t xml:space="preserve">, </w:t>
      </w:r>
      <w:r w:rsidRPr="00800590">
        <w:rPr>
          <w:rFonts w:ascii="Sylfaen" w:hAnsi="Sylfaen" w:cs="Sylfaen"/>
          <w:lang w:val="ka-GE"/>
        </w:rPr>
        <w:t>დებულების</w:t>
      </w:r>
      <w:r w:rsidRPr="00800590">
        <w:rPr>
          <w:rFonts w:ascii="Times New Roman" w:hAnsi="Times New Roman" w:cs="Times New Roman"/>
          <w:lang w:val="ka-GE"/>
        </w:rPr>
        <w:t xml:space="preserve">, </w:t>
      </w:r>
      <w:r w:rsidRPr="00800590">
        <w:rPr>
          <w:rFonts w:ascii="Sylfaen" w:hAnsi="Sylfaen" w:cs="Sylfaen"/>
          <w:lang w:val="ka-GE"/>
        </w:rPr>
        <w:t>მინდობილობის</w:t>
      </w:r>
      <w:r w:rsidRPr="00800590">
        <w:rPr>
          <w:rFonts w:ascii="Times New Roman" w:hAnsi="Times New Roman" w:cs="Times New Roman"/>
          <w:lang w:val="ka-GE"/>
        </w:rPr>
        <w:t xml:space="preserve">] </w:t>
      </w:r>
      <w:r w:rsidRPr="00800590">
        <w:rPr>
          <w:rFonts w:ascii="Sylfaen" w:hAnsi="Sylfaen" w:cs="Sylfaen"/>
          <w:lang w:val="ka-GE"/>
        </w:rPr>
        <w:t>საფუძველზე</w:t>
      </w:r>
      <w:r w:rsidRPr="00800590">
        <w:rPr>
          <w:rFonts w:ascii="Times New Roman" w:hAnsi="Times New Roman" w:cs="Times New Roman"/>
          <w:lang w:val="ka-GE"/>
        </w:rPr>
        <w:t xml:space="preserve">, </w:t>
      </w:r>
      <w:r w:rsidRPr="00800590">
        <w:rPr>
          <w:rFonts w:ascii="Sylfaen" w:hAnsi="Sylfaen" w:cs="Sylfaen"/>
          <w:lang w:val="ka-GE"/>
        </w:rPr>
        <w:t>შემდგომში</w:t>
      </w:r>
      <w:r w:rsidRPr="00800590">
        <w:rPr>
          <w:rFonts w:ascii="Times New Roman" w:hAnsi="Times New Roman" w:cs="Times New Roman"/>
          <w:lang w:val="ka-GE"/>
        </w:rPr>
        <w:t xml:space="preserve"> </w:t>
      </w:r>
      <w:r w:rsidRPr="00800590">
        <w:rPr>
          <w:rFonts w:ascii="Sylfaen" w:hAnsi="Sylfaen" w:cs="Sylfaen"/>
          <w:lang w:val="ka-GE"/>
        </w:rPr>
        <w:t>მოხსენიებული</w:t>
      </w:r>
      <w:r w:rsidRPr="00800590">
        <w:rPr>
          <w:rFonts w:ascii="Times New Roman" w:hAnsi="Times New Roman" w:cs="Times New Roman"/>
          <w:lang w:val="ka-GE"/>
        </w:rPr>
        <w:t xml:space="preserve"> </w:t>
      </w:r>
      <w:r w:rsidRPr="00800590">
        <w:rPr>
          <w:rFonts w:ascii="Sylfaen" w:hAnsi="Sylfaen" w:cs="Sylfaen"/>
          <w:lang w:val="ka-GE"/>
        </w:rPr>
        <w:t>როგორც</w:t>
      </w:r>
      <w:r w:rsidRPr="00800590">
        <w:rPr>
          <w:rFonts w:ascii="Times New Roman" w:hAnsi="Times New Roman" w:cs="Times New Roman"/>
          <w:lang w:val="ka-GE"/>
        </w:rPr>
        <w:t xml:space="preserve"> </w:t>
      </w:r>
      <w:r>
        <w:rPr>
          <w:rFonts w:ascii="Sylfaen" w:hAnsi="Sylfaen" w:cs="Times New Roman"/>
          <w:lang w:val="ka-GE"/>
        </w:rPr>
        <w:t>„</w:t>
      </w:r>
      <w:r w:rsidRPr="00800590">
        <w:rPr>
          <w:rFonts w:ascii="Sylfaen" w:hAnsi="Sylfaen" w:cs="Sylfaen"/>
          <w:lang w:val="ka-GE"/>
        </w:rPr>
        <w:t>მყიდველი</w:t>
      </w:r>
      <w:r>
        <w:rPr>
          <w:rFonts w:ascii="Sylfaen" w:hAnsi="Sylfaen" w:cs="Times New Roman"/>
          <w:lang w:val="ka-GE"/>
        </w:rPr>
        <w:t>“</w:t>
      </w:r>
      <w:r w:rsidRPr="00800590">
        <w:rPr>
          <w:rFonts w:ascii="Times New Roman" w:hAnsi="Times New Roman" w:cs="Times New Roman"/>
          <w:lang w:val="ka-GE"/>
        </w:rPr>
        <w:t xml:space="preserve">, </w:t>
      </w:r>
      <w:r w:rsidRPr="00800590">
        <w:rPr>
          <w:rFonts w:ascii="Sylfaen" w:hAnsi="Sylfaen" w:cs="Sylfaen"/>
          <w:lang w:val="ka-GE"/>
        </w:rPr>
        <w:t>და</w:t>
      </w:r>
      <w:r w:rsidRPr="00800590">
        <w:rPr>
          <w:rFonts w:ascii="Times New Roman" w:hAnsi="Times New Roman" w:cs="Times New Roman"/>
          <w:lang w:val="ka-GE"/>
        </w:rPr>
        <w:t xml:space="preserve"> </w:t>
      </w:r>
      <w:r w:rsidRPr="00800590">
        <w:rPr>
          <w:rFonts w:ascii="Sylfaen" w:hAnsi="Sylfaen" w:cs="Sylfaen"/>
          <w:lang w:val="ka-GE"/>
        </w:rPr>
        <w:t>ერთად</w:t>
      </w:r>
      <w:r w:rsidRPr="00800590">
        <w:rPr>
          <w:rFonts w:ascii="Times New Roman" w:hAnsi="Times New Roman" w:cs="Times New Roman"/>
          <w:lang w:val="ka-GE"/>
        </w:rPr>
        <w:t xml:space="preserve"> </w:t>
      </w:r>
      <w:r w:rsidRPr="00800590">
        <w:rPr>
          <w:rFonts w:ascii="Sylfaen" w:hAnsi="Sylfaen" w:cs="Sylfaen"/>
          <w:lang w:val="ka-GE"/>
        </w:rPr>
        <w:t>მოხსენიებული</w:t>
      </w:r>
      <w:r w:rsidRPr="00800590">
        <w:rPr>
          <w:rFonts w:ascii="Times New Roman" w:hAnsi="Times New Roman" w:cs="Times New Roman"/>
          <w:lang w:val="ka-GE"/>
        </w:rPr>
        <w:t xml:space="preserve">, </w:t>
      </w:r>
      <w:r w:rsidRPr="00800590">
        <w:rPr>
          <w:rFonts w:ascii="Sylfaen" w:hAnsi="Sylfaen" w:cs="Sylfaen"/>
          <w:lang w:val="ka-GE"/>
        </w:rPr>
        <w:t>როგორც</w:t>
      </w:r>
      <w:r w:rsidRPr="00800590">
        <w:rPr>
          <w:rFonts w:ascii="Times New Roman" w:hAnsi="Times New Roman" w:cs="Times New Roman"/>
          <w:lang w:val="ka-GE"/>
        </w:rPr>
        <w:t xml:space="preserve"> </w:t>
      </w:r>
      <w:r>
        <w:rPr>
          <w:rFonts w:ascii="Sylfaen" w:hAnsi="Sylfaen" w:cs="Times New Roman"/>
          <w:lang w:val="ka-GE"/>
        </w:rPr>
        <w:t>„</w:t>
      </w:r>
      <w:r w:rsidRPr="00800590">
        <w:rPr>
          <w:rFonts w:ascii="Sylfaen" w:hAnsi="Sylfaen" w:cs="Sylfaen"/>
          <w:lang w:val="ka-GE"/>
        </w:rPr>
        <w:t>მხარეები</w:t>
      </w:r>
      <w:r>
        <w:rPr>
          <w:rFonts w:ascii="Sylfaen" w:hAnsi="Sylfaen" w:cs="Times New Roman"/>
          <w:lang w:val="ka-GE"/>
        </w:rPr>
        <w:t>“</w:t>
      </w:r>
      <w:r w:rsidRPr="00800590">
        <w:rPr>
          <w:rFonts w:ascii="Times New Roman" w:hAnsi="Times New Roman" w:cs="Times New Roman"/>
          <w:lang w:val="ka-GE"/>
        </w:rPr>
        <w:t xml:space="preserve">, </w:t>
      </w:r>
      <w:r>
        <w:rPr>
          <w:rFonts w:ascii="Sylfaen" w:hAnsi="Sylfaen" w:cs="Sylfaen"/>
          <w:lang w:val="ka-GE"/>
        </w:rPr>
        <w:t>გააფორმეს წინამდებარე ხელშეკრულება შემდეგზე</w:t>
      </w:r>
      <w:r w:rsidRPr="00800590">
        <w:rPr>
          <w:rFonts w:ascii="Times New Roman" w:hAnsi="Times New Roman" w:cs="Times New Roman"/>
          <w:lang w:val="ka-GE"/>
        </w:rPr>
        <w:t>:</w:t>
      </w:r>
    </w:p>
    <w:p w:rsidR="00113792" w:rsidRPr="00581C85" w:rsidRDefault="00113792" w:rsidP="00113792">
      <w:pPr>
        <w:spacing w:after="0" w:line="240" w:lineRule="auto"/>
        <w:ind w:left="-90" w:right="-270" w:firstLine="567"/>
        <w:rPr>
          <w:rFonts w:ascii="Sylfaen" w:hAnsi="Sylfaen" w:cs="Times New Roman"/>
          <w:lang w:val="ka-GE"/>
        </w:rPr>
      </w:pPr>
      <w:r w:rsidRPr="00800590">
        <w:rPr>
          <w:rFonts w:ascii="Times New Roman" w:hAnsi="Times New Roman" w:cs="Times New Roman"/>
          <w:lang w:val="ka-GE"/>
        </w:rPr>
        <w:t xml:space="preserve">1. </w:t>
      </w:r>
      <w:r w:rsidRPr="00800590">
        <w:rPr>
          <w:rFonts w:ascii="Sylfaen" w:hAnsi="Sylfaen" w:cs="Sylfaen"/>
          <w:b/>
          <w:lang w:val="ka-GE"/>
        </w:rPr>
        <w:t>ხელშეკრულების</w:t>
      </w:r>
      <w:r w:rsidRPr="00800590">
        <w:rPr>
          <w:rFonts w:ascii="Times New Roman" w:hAnsi="Times New Roman" w:cs="Times New Roman"/>
          <w:b/>
          <w:lang w:val="ka-GE"/>
        </w:rPr>
        <w:t xml:space="preserve"> </w:t>
      </w:r>
      <w:r w:rsidRPr="00800590">
        <w:rPr>
          <w:rFonts w:ascii="Sylfaen" w:hAnsi="Sylfaen" w:cs="Sylfaen"/>
          <w:b/>
          <w:lang w:val="ka-GE"/>
        </w:rPr>
        <w:t>საგანი</w:t>
      </w:r>
    </w:p>
    <w:p w:rsidR="00113792" w:rsidRPr="00800590" w:rsidRDefault="00113792" w:rsidP="00113792">
      <w:pPr>
        <w:spacing w:after="0" w:line="240" w:lineRule="auto"/>
        <w:ind w:left="-90" w:right="-270" w:firstLine="567"/>
        <w:jc w:val="both"/>
        <w:rPr>
          <w:rFonts w:ascii="Times New Roman" w:hAnsi="Times New Roman" w:cs="Times New Roman"/>
          <w:lang w:val="ka-GE"/>
        </w:rPr>
      </w:pPr>
      <w:r w:rsidRPr="00800590">
        <w:rPr>
          <w:rFonts w:ascii="Times New Roman" w:hAnsi="Times New Roman" w:cs="Times New Roman"/>
          <w:lang w:val="ka-GE"/>
        </w:rPr>
        <w:t xml:space="preserve">1.1. </w:t>
      </w:r>
      <w:r w:rsidRPr="00800590">
        <w:rPr>
          <w:rFonts w:ascii="Sylfaen" w:hAnsi="Sylfaen" w:cs="Sylfaen"/>
          <w:lang w:val="ka-GE"/>
        </w:rPr>
        <w:t>გამყიდველი</w:t>
      </w:r>
      <w:r w:rsidRPr="00800590">
        <w:rPr>
          <w:rFonts w:ascii="Times New Roman" w:hAnsi="Times New Roman" w:cs="Times New Roman"/>
          <w:lang w:val="ka-GE"/>
        </w:rPr>
        <w:t xml:space="preserve"> </w:t>
      </w:r>
      <w:r w:rsidRPr="00800590">
        <w:rPr>
          <w:rFonts w:ascii="Sylfaen" w:hAnsi="Sylfaen" w:cs="Sylfaen"/>
          <w:lang w:val="ka-GE"/>
        </w:rPr>
        <w:t>იღებს</w:t>
      </w:r>
      <w:r w:rsidRPr="00800590">
        <w:rPr>
          <w:rFonts w:ascii="Times New Roman" w:hAnsi="Times New Roman" w:cs="Times New Roman"/>
          <w:lang w:val="ka-GE"/>
        </w:rPr>
        <w:t xml:space="preserve"> </w:t>
      </w:r>
      <w:r w:rsidRPr="00800590">
        <w:rPr>
          <w:rFonts w:ascii="Sylfaen" w:hAnsi="Sylfaen" w:cs="Sylfaen"/>
          <w:lang w:val="ka-GE"/>
        </w:rPr>
        <w:t>ვალდებულებას</w:t>
      </w:r>
      <w:r w:rsidRPr="00800590">
        <w:rPr>
          <w:rFonts w:ascii="Times New Roman" w:hAnsi="Times New Roman" w:cs="Times New Roman"/>
          <w:lang w:val="ka-GE"/>
        </w:rPr>
        <w:t xml:space="preserve">, </w:t>
      </w:r>
      <w:r w:rsidRPr="00800590">
        <w:rPr>
          <w:rFonts w:ascii="Sylfaen" w:hAnsi="Sylfaen" w:cs="Sylfaen"/>
          <w:lang w:val="ka-GE"/>
        </w:rPr>
        <w:t>გადასცეს</w:t>
      </w:r>
      <w:r w:rsidRPr="00800590">
        <w:rPr>
          <w:rFonts w:ascii="Times New Roman" w:hAnsi="Times New Roman" w:cs="Times New Roman"/>
          <w:lang w:val="ka-GE"/>
        </w:rPr>
        <w:t xml:space="preserve"> </w:t>
      </w:r>
      <w:r w:rsidRPr="00800590">
        <w:rPr>
          <w:rFonts w:ascii="Sylfaen" w:hAnsi="Sylfaen" w:cs="Sylfaen"/>
          <w:lang w:val="ka-GE"/>
        </w:rPr>
        <w:t>მყიდველს</w:t>
      </w:r>
      <w:r>
        <w:rPr>
          <w:rFonts w:ascii="Sylfaen" w:hAnsi="Sylfaen" w:cs="Sylfaen"/>
          <w:lang w:val="ka-GE"/>
        </w:rPr>
        <w:t xml:space="preserve"> საკუთრებაში</w:t>
      </w:r>
      <w:r w:rsidRPr="00800590">
        <w:rPr>
          <w:rFonts w:ascii="Times New Roman" w:hAnsi="Times New Roman" w:cs="Times New Roman"/>
          <w:lang w:val="ka-GE"/>
        </w:rPr>
        <w:t xml:space="preserve"> </w:t>
      </w:r>
      <w:r w:rsidRPr="00800590">
        <w:rPr>
          <w:rFonts w:ascii="Sylfaen" w:hAnsi="Sylfaen" w:cs="Sylfaen"/>
          <w:lang w:val="ka-GE"/>
        </w:rPr>
        <w:t>აღჭურვილობა</w:t>
      </w:r>
      <w:r w:rsidRPr="00800590">
        <w:rPr>
          <w:rFonts w:ascii="Times New Roman" w:hAnsi="Times New Roman" w:cs="Times New Roman"/>
          <w:lang w:val="ka-GE"/>
        </w:rPr>
        <w:t xml:space="preserve">, </w:t>
      </w:r>
      <w:r w:rsidRPr="00800590">
        <w:rPr>
          <w:rFonts w:ascii="Sylfaen" w:hAnsi="Sylfaen" w:cs="Sylfaen"/>
          <w:lang w:val="ka-GE"/>
        </w:rPr>
        <w:t>ხოლო</w:t>
      </w:r>
      <w:r w:rsidRPr="00800590">
        <w:rPr>
          <w:rFonts w:ascii="Times New Roman" w:hAnsi="Times New Roman" w:cs="Times New Roman"/>
          <w:lang w:val="ka-GE"/>
        </w:rPr>
        <w:t xml:space="preserve"> </w:t>
      </w:r>
      <w:r w:rsidRPr="00800590">
        <w:rPr>
          <w:rFonts w:ascii="Sylfaen" w:hAnsi="Sylfaen" w:cs="Sylfaen"/>
          <w:lang w:val="ka-GE"/>
        </w:rPr>
        <w:t>მყიდველი</w:t>
      </w:r>
      <w:r w:rsidRPr="00800590">
        <w:rPr>
          <w:rFonts w:ascii="Times New Roman" w:hAnsi="Times New Roman" w:cs="Times New Roman"/>
          <w:lang w:val="ka-GE"/>
        </w:rPr>
        <w:t xml:space="preserve"> </w:t>
      </w:r>
      <w:r w:rsidRPr="00800590">
        <w:rPr>
          <w:rFonts w:ascii="Sylfaen" w:hAnsi="Sylfaen" w:cs="Sylfaen"/>
          <w:lang w:val="ka-GE"/>
        </w:rPr>
        <w:t>იღებს</w:t>
      </w:r>
      <w:r w:rsidRPr="00800590">
        <w:rPr>
          <w:rFonts w:ascii="Times New Roman" w:hAnsi="Times New Roman" w:cs="Times New Roman"/>
          <w:lang w:val="ka-GE"/>
        </w:rPr>
        <w:t xml:space="preserve"> </w:t>
      </w:r>
      <w:r w:rsidRPr="00800590">
        <w:rPr>
          <w:rFonts w:ascii="Sylfaen" w:hAnsi="Sylfaen" w:cs="Sylfaen"/>
          <w:lang w:val="ka-GE"/>
        </w:rPr>
        <w:t>ვალდებულებას</w:t>
      </w:r>
      <w:r w:rsidRPr="00800590">
        <w:rPr>
          <w:rFonts w:ascii="Times New Roman" w:hAnsi="Times New Roman" w:cs="Times New Roman"/>
          <w:lang w:val="ka-GE"/>
        </w:rPr>
        <w:t xml:space="preserve"> </w:t>
      </w:r>
      <w:r w:rsidRPr="00800590">
        <w:rPr>
          <w:rFonts w:ascii="Sylfaen" w:hAnsi="Sylfaen" w:cs="Sylfaen"/>
          <w:lang w:val="ka-GE"/>
        </w:rPr>
        <w:t>მიიღოს</w:t>
      </w:r>
      <w:r w:rsidRPr="00800590">
        <w:rPr>
          <w:rFonts w:ascii="Times New Roman" w:hAnsi="Times New Roman" w:cs="Times New Roman"/>
          <w:lang w:val="ka-GE"/>
        </w:rPr>
        <w:t xml:space="preserve"> </w:t>
      </w:r>
      <w:r w:rsidRPr="00800590">
        <w:rPr>
          <w:rFonts w:ascii="Sylfaen" w:hAnsi="Sylfaen" w:cs="Sylfaen"/>
          <w:lang w:val="ka-GE"/>
        </w:rPr>
        <w:t>და</w:t>
      </w:r>
      <w:r w:rsidRPr="00800590">
        <w:rPr>
          <w:rFonts w:ascii="Times New Roman" w:hAnsi="Times New Roman" w:cs="Times New Roman"/>
          <w:lang w:val="ka-GE"/>
        </w:rPr>
        <w:t xml:space="preserve"> </w:t>
      </w:r>
      <w:r>
        <w:rPr>
          <w:rFonts w:ascii="Sylfaen" w:hAnsi="Sylfaen" w:cs="Sylfaen"/>
          <w:lang w:val="ka-GE"/>
        </w:rPr>
        <w:t>აანაზღაუროს ამ</w:t>
      </w:r>
      <w:r w:rsidRPr="00800590">
        <w:rPr>
          <w:rFonts w:ascii="Times New Roman" w:hAnsi="Times New Roman" w:cs="Times New Roman"/>
          <w:lang w:val="ka-GE"/>
        </w:rPr>
        <w:t xml:space="preserve">  </w:t>
      </w:r>
      <w:r w:rsidRPr="00800590">
        <w:rPr>
          <w:rFonts w:ascii="Sylfaen" w:hAnsi="Sylfaen" w:cs="Sylfaen"/>
          <w:lang w:val="ka-GE"/>
        </w:rPr>
        <w:t>მოწყობილობ</w:t>
      </w:r>
      <w:r>
        <w:rPr>
          <w:rFonts w:ascii="Sylfaen" w:hAnsi="Sylfaen" w:cs="Sylfaen"/>
          <w:lang w:val="ka-GE"/>
        </w:rPr>
        <w:t>ის ხელშეკრულება წინამდებარე</w:t>
      </w:r>
      <w:r w:rsidRPr="00800590">
        <w:rPr>
          <w:rFonts w:ascii="Times New Roman" w:hAnsi="Times New Roman" w:cs="Times New Roman"/>
          <w:lang w:val="ka-GE"/>
        </w:rPr>
        <w:t xml:space="preserve">  </w:t>
      </w:r>
      <w:r w:rsidRPr="00800590">
        <w:rPr>
          <w:rFonts w:ascii="Sylfaen" w:hAnsi="Sylfaen" w:cs="Sylfaen"/>
          <w:lang w:val="ka-GE"/>
        </w:rPr>
        <w:t>ხელშეკრულებით</w:t>
      </w:r>
      <w:r w:rsidRPr="00800590">
        <w:rPr>
          <w:rFonts w:ascii="Times New Roman" w:hAnsi="Times New Roman" w:cs="Times New Roman"/>
          <w:lang w:val="ka-GE"/>
        </w:rPr>
        <w:t xml:space="preserve"> </w:t>
      </w:r>
      <w:r w:rsidRPr="00800590">
        <w:rPr>
          <w:rFonts w:ascii="Sylfaen" w:hAnsi="Sylfaen" w:cs="Sylfaen"/>
          <w:lang w:val="ka-GE"/>
        </w:rPr>
        <w:t>გათვალისწინებული</w:t>
      </w:r>
      <w:r w:rsidRPr="00800590">
        <w:rPr>
          <w:rFonts w:ascii="Times New Roman" w:hAnsi="Times New Roman" w:cs="Times New Roman"/>
          <w:lang w:val="ka-GE"/>
        </w:rPr>
        <w:t xml:space="preserve"> </w:t>
      </w:r>
      <w:r w:rsidRPr="00800590">
        <w:rPr>
          <w:rFonts w:ascii="Sylfaen" w:hAnsi="Sylfaen" w:cs="Sylfaen"/>
          <w:lang w:val="ka-GE"/>
        </w:rPr>
        <w:t>წესით</w:t>
      </w:r>
      <w:r w:rsidRPr="00800590">
        <w:rPr>
          <w:rFonts w:ascii="Times New Roman" w:hAnsi="Times New Roman" w:cs="Times New Roman"/>
          <w:lang w:val="ka-GE"/>
        </w:rPr>
        <w:t xml:space="preserve"> </w:t>
      </w:r>
      <w:r w:rsidRPr="00800590">
        <w:rPr>
          <w:rFonts w:ascii="Sylfaen" w:hAnsi="Sylfaen" w:cs="Sylfaen"/>
          <w:lang w:val="ka-GE"/>
        </w:rPr>
        <w:t>და</w:t>
      </w:r>
      <w:r w:rsidRPr="00800590">
        <w:rPr>
          <w:rFonts w:ascii="Times New Roman" w:hAnsi="Times New Roman" w:cs="Times New Roman"/>
          <w:lang w:val="ka-GE"/>
        </w:rPr>
        <w:t xml:space="preserve"> </w:t>
      </w:r>
      <w:r w:rsidRPr="00800590">
        <w:rPr>
          <w:rFonts w:ascii="Sylfaen" w:hAnsi="Sylfaen" w:cs="Sylfaen"/>
          <w:lang w:val="ka-GE"/>
        </w:rPr>
        <w:t>პირობებით</w:t>
      </w:r>
      <w:r w:rsidRPr="00800590">
        <w:rPr>
          <w:rFonts w:ascii="Times New Roman" w:hAnsi="Times New Roman" w:cs="Times New Roman"/>
          <w:lang w:val="ka-GE"/>
        </w:rPr>
        <w:t>.</w:t>
      </w:r>
    </w:p>
    <w:p w:rsidR="00113792" w:rsidRPr="003C38F2" w:rsidRDefault="00113792" w:rsidP="00113792">
      <w:pPr>
        <w:spacing w:after="0" w:line="240" w:lineRule="auto"/>
        <w:ind w:left="-90" w:right="-270" w:firstLine="567"/>
        <w:jc w:val="both"/>
        <w:rPr>
          <w:rFonts w:ascii="Sylfaen" w:hAnsi="Sylfaen" w:cs="Times New Roman"/>
          <w:lang w:val="ka-GE"/>
        </w:rPr>
      </w:pPr>
      <w:r w:rsidRPr="00B42C8D">
        <w:rPr>
          <w:rFonts w:ascii="Sylfaen" w:hAnsi="Sylfaen" w:cs="Sylfaen"/>
          <w:lang w:val="ka-GE"/>
        </w:rPr>
        <w:t>ხშირად</w:t>
      </w:r>
      <w:r w:rsidRPr="00B42C8D">
        <w:rPr>
          <w:rFonts w:ascii="Times New Roman" w:hAnsi="Times New Roman" w:cs="Times New Roman"/>
          <w:lang w:val="ka-GE"/>
        </w:rPr>
        <w:t xml:space="preserve"> </w:t>
      </w:r>
      <w:r w:rsidRPr="00B42C8D">
        <w:rPr>
          <w:rFonts w:ascii="Sylfaen" w:hAnsi="Sylfaen" w:cs="Sylfaen"/>
          <w:lang w:val="ka-GE"/>
        </w:rPr>
        <w:t>გამოყენებული</w:t>
      </w:r>
      <w:r w:rsidRPr="00B42C8D">
        <w:rPr>
          <w:rFonts w:ascii="Times New Roman" w:hAnsi="Times New Roman" w:cs="Times New Roman"/>
          <w:lang w:val="ka-GE"/>
        </w:rPr>
        <w:t xml:space="preserve"> </w:t>
      </w:r>
      <w:r w:rsidRPr="00B42C8D">
        <w:rPr>
          <w:rFonts w:ascii="Sylfaen" w:hAnsi="Sylfaen" w:cs="Sylfaen"/>
          <w:lang w:val="ka-GE"/>
        </w:rPr>
        <w:t>ფრაზა</w:t>
      </w:r>
      <w:r w:rsidRPr="00B42C8D">
        <w:rPr>
          <w:rFonts w:ascii="Times New Roman" w:hAnsi="Times New Roman" w:cs="Times New Roman"/>
          <w:lang w:val="ka-GE"/>
        </w:rPr>
        <w:t xml:space="preserve"> </w:t>
      </w:r>
      <w:r w:rsidRPr="00B42C8D">
        <w:rPr>
          <w:rFonts w:ascii="Sylfaen" w:hAnsi="Sylfaen" w:cs="Times New Roman"/>
          <w:lang w:val="ka-GE"/>
        </w:rPr>
        <w:t>«</w:t>
      </w:r>
      <w:r>
        <w:rPr>
          <w:rFonts w:ascii="Sylfaen" w:hAnsi="Sylfaen" w:cs="Times New Roman"/>
          <w:lang w:val="ka-GE"/>
        </w:rPr>
        <w:t>именуемый в дальнейшем</w:t>
      </w:r>
      <w:r w:rsidRPr="00B42C8D">
        <w:rPr>
          <w:rFonts w:ascii="Sylfaen" w:hAnsi="Sylfaen" w:cs="Times New Roman"/>
          <w:lang w:val="ka-GE"/>
        </w:rPr>
        <w:t>»</w:t>
      </w:r>
      <w:r w:rsidRPr="005D3D4D">
        <w:rPr>
          <w:rFonts w:ascii="Sylfaen" w:hAnsi="Sylfaen" w:cs="Times New Roman"/>
          <w:lang w:val="ka-GE"/>
        </w:rPr>
        <w:t xml:space="preserve"> </w:t>
      </w:r>
      <w:r w:rsidRPr="00B42C8D">
        <w:rPr>
          <w:rFonts w:ascii="Sylfaen" w:hAnsi="Sylfaen" w:cs="Times New Roman"/>
          <w:lang w:val="ka-GE"/>
        </w:rPr>
        <w:t>გამოიყენება როგორც კლიშე და წარმოადგენს ოფიციალურ</w:t>
      </w:r>
      <w:r>
        <w:rPr>
          <w:rFonts w:ascii="Sylfaen" w:hAnsi="Sylfaen" w:cs="Times New Roman"/>
          <w:lang w:val="ka-GE"/>
        </w:rPr>
        <w:t>-საქმიანი</w:t>
      </w:r>
      <w:r w:rsidRPr="00B42C8D">
        <w:rPr>
          <w:rFonts w:ascii="Sylfaen" w:hAnsi="Sylfaen" w:cs="Times New Roman"/>
          <w:lang w:val="ka-GE"/>
        </w:rPr>
        <w:t xml:space="preserve"> სტილის განუყოფელ ნაწილს ქართულ ეკვივალენტთან ერთად</w:t>
      </w:r>
      <w:r>
        <w:rPr>
          <w:rFonts w:ascii="Sylfaen" w:hAnsi="Sylfaen" w:cs="Times New Roman"/>
          <w:lang w:val="ka-GE"/>
        </w:rPr>
        <w:t xml:space="preserve"> </w:t>
      </w:r>
      <w:r w:rsidRPr="00800590">
        <w:rPr>
          <w:rFonts w:ascii="Times New Roman" w:hAnsi="Times New Roman" w:cs="Times New Roman"/>
          <w:lang w:val="ka-GE"/>
        </w:rPr>
        <w:t xml:space="preserve">– </w:t>
      </w:r>
      <w:r>
        <w:rPr>
          <w:rFonts w:ascii="Sylfaen" w:hAnsi="Sylfaen" w:cs="Times New Roman"/>
          <w:i/>
          <w:lang w:val="ka-GE"/>
        </w:rPr>
        <w:t>„</w:t>
      </w:r>
      <w:r w:rsidRPr="0001799B">
        <w:rPr>
          <w:rFonts w:ascii="Sylfaen" w:hAnsi="Sylfaen" w:cs="Sylfaen"/>
          <w:i/>
          <w:lang w:val="ka-GE"/>
        </w:rPr>
        <w:t>შემდგომში</w:t>
      </w:r>
      <w:r w:rsidRPr="0001799B">
        <w:rPr>
          <w:rFonts w:ascii="Times New Roman" w:hAnsi="Times New Roman" w:cs="Times New Roman"/>
          <w:i/>
          <w:lang w:val="ka-GE"/>
        </w:rPr>
        <w:t xml:space="preserve"> </w:t>
      </w:r>
      <w:r w:rsidRPr="0001799B">
        <w:rPr>
          <w:rFonts w:ascii="Sylfaen" w:hAnsi="Sylfaen" w:cs="Sylfaen"/>
          <w:i/>
          <w:lang w:val="ka-GE"/>
        </w:rPr>
        <w:t>მოხსენიებული</w:t>
      </w:r>
      <w:r w:rsidRPr="0001799B">
        <w:rPr>
          <w:rFonts w:ascii="Times New Roman" w:hAnsi="Times New Roman" w:cs="Times New Roman"/>
          <w:i/>
          <w:lang w:val="ka-GE"/>
        </w:rPr>
        <w:t xml:space="preserve">, </w:t>
      </w:r>
      <w:r w:rsidRPr="0001799B">
        <w:rPr>
          <w:rFonts w:ascii="Sylfaen" w:hAnsi="Sylfaen" w:cs="Sylfaen"/>
          <w:i/>
          <w:lang w:val="ka-GE"/>
        </w:rPr>
        <w:t>როგორც</w:t>
      </w:r>
      <w:r>
        <w:rPr>
          <w:rFonts w:ascii="Sylfaen" w:hAnsi="Sylfaen" w:cs="Sylfaen"/>
          <w:i/>
          <w:lang w:val="ka-GE"/>
        </w:rPr>
        <w:t>“</w:t>
      </w:r>
      <w:r w:rsidRPr="00800590">
        <w:rPr>
          <w:rFonts w:ascii="Times New Roman" w:hAnsi="Times New Roman" w:cs="Times New Roman"/>
          <w:lang w:val="ka-GE"/>
        </w:rPr>
        <w:t>.</w:t>
      </w:r>
      <w:r>
        <w:rPr>
          <w:rFonts w:ascii="Sylfaen" w:hAnsi="Sylfaen" w:cs="Times New Roman"/>
          <w:lang w:val="ka-GE"/>
        </w:rPr>
        <w:t xml:space="preserve"> როგორც მოცემული მაგალითები მიგვანიშნებენ, ამ ტიპის საქმიანი დოკუმენტების თარგმნისას შენარჩუნებულია შთამპებისა და კლიშეების გამოყენების პრინციპი. დასკვნითი</w:t>
      </w:r>
      <w:r w:rsidRPr="003C38F2">
        <w:rPr>
          <w:rFonts w:ascii="Sylfaen" w:hAnsi="Sylfaen" w:cs="Times New Roman"/>
          <w:lang w:val="ka-GE"/>
        </w:rPr>
        <w:t xml:space="preserve"> ეტაპია ტექსტის რედაქტირება და გამოყენებული ტერმინოლოგიის შეფასება.</w:t>
      </w:r>
      <w:r>
        <w:rPr>
          <w:rFonts w:ascii="Sylfaen" w:hAnsi="Sylfaen" w:cs="Times New Roman"/>
          <w:lang w:val="ka-GE"/>
        </w:rPr>
        <w:t xml:space="preserve"> განსაკუთრებით აღსანიშნავია არა </w:t>
      </w:r>
      <w:r w:rsidRPr="003C38F2">
        <w:rPr>
          <w:rFonts w:ascii="Sylfaen" w:hAnsi="Sylfaen" w:cs="Times New Roman"/>
          <w:lang w:val="ka-GE"/>
        </w:rPr>
        <w:t xml:space="preserve">ექვივალენტური ლექსიკა, რომელსაც არ აქვს </w:t>
      </w:r>
      <w:r>
        <w:rPr>
          <w:rFonts w:ascii="Sylfaen" w:hAnsi="Sylfaen" w:cs="Times New Roman"/>
          <w:lang w:val="ka-GE"/>
        </w:rPr>
        <w:t>სათანადო</w:t>
      </w:r>
      <w:r w:rsidRPr="003C38F2">
        <w:rPr>
          <w:rFonts w:ascii="Sylfaen" w:hAnsi="Sylfaen" w:cs="Times New Roman"/>
          <w:lang w:val="ka-GE"/>
        </w:rPr>
        <w:t xml:space="preserve"> </w:t>
      </w:r>
      <w:r>
        <w:rPr>
          <w:rFonts w:ascii="Sylfaen" w:hAnsi="Sylfaen" w:cs="Times New Roman"/>
          <w:lang w:val="ka-GE"/>
        </w:rPr>
        <w:t>შესაბამისობა სხვა ენებში: ფირმ</w:t>
      </w:r>
      <w:r w:rsidRPr="003C38F2">
        <w:rPr>
          <w:rFonts w:ascii="Sylfaen" w:hAnsi="Sylfaen" w:cs="Times New Roman"/>
          <w:lang w:val="ka-GE"/>
        </w:rPr>
        <w:t>ის ს</w:t>
      </w:r>
      <w:r>
        <w:rPr>
          <w:rFonts w:ascii="Sylfaen" w:hAnsi="Sylfaen" w:cs="Times New Roman"/>
          <w:lang w:val="ka-GE"/>
        </w:rPr>
        <w:t xml:space="preserve">ახელი, მისამართი, </w:t>
      </w:r>
      <w:r w:rsidRPr="003C38F2">
        <w:rPr>
          <w:rFonts w:ascii="Sylfaen" w:hAnsi="Sylfaen" w:cs="Times New Roman"/>
          <w:lang w:val="ka-GE"/>
        </w:rPr>
        <w:t xml:space="preserve"> </w:t>
      </w:r>
      <w:r>
        <w:rPr>
          <w:rFonts w:ascii="Sylfaen" w:hAnsi="Sylfaen" w:cs="Times New Roman"/>
          <w:lang w:val="ka-GE"/>
        </w:rPr>
        <w:t>ხელმძღვანელის გვარ</w:t>
      </w:r>
      <w:r w:rsidRPr="003C38F2">
        <w:rPr>
          <w:rFonts w:ascii="Sylfaen" w:hAnsi="Sylfaen" w:cs="Times New Roman"/>
          <w:lang w:val="ka-GE"/>
        </w:rPr>
        <w:t>ი</w:t>
      </w:r>
      <w:r>
        <w:rPr>
          <w:rFonts w:ascii="Sylfaen" w:hAnsi="Sylfaen" w:cs="Times New Roman"/>
          <w:lang w:val="ka-GE"/>
        </w:rPr>
        <w:t xml:space="preserve"> და ა.შ. თარჯიმანმა</w:t>
      </w:r>
      <w:r w:rsidRPr="003C38F2">
        <w:rPr>
          <w:rFonts w:ascii="Sylfaen" w:hAnsi="Sylfaen" w:cs="Times New Roman"/>
          <w:lang w:val="ka-GE"/>
        </w:rPr>
        <w:t xml:space="preserve"> </w:t>
      </w:r>
      <w:r>
        <w:rPr>
          <w:rFonts w:ascii="Sylfaen" w:hAnsi="Sylfaen" w:cs="Times New Roman"/>
          <w:lang w:val="ka-GE"/>
        </w:rPr>
        <w:t>უნდა შეძლოს და</w:t>
      </w:r>
      <w:r w:rsidRPr="003C38F2">
        <w:rPr>
          <w:rFonts w:ascii="Sylfaen" w:hAnsi="Sylfaen" w:cs="Times New Roman"/>
          <w:lang w:val="ka-GE"/>
        </w:rPr>
        <w:t xml:space="preserve"> მიაღწიოს</w:t>
      </w:r>
      <w:r>
        <w:rPr>
          <w:rFonts w:ascii="Sylfaen" w:hAnsi="Sylfaen" w:cs="Times New Roman"/>
          <w:lang w:val="ka-GE"/>
        </w:rPr>
        <w:t xml:space="preserve"> თარგმანის პრაქტიკულ ინფორმაციულ</w:t>
      </w:r>
      <w:r w:rsidRPr="003C38F2">
        <w:rPr>
          <w:rFonts w:ascii="Sylfaen" w:hAnsi="Sylfaen" w:cs="Times New Roman"/>
          <w:lang w:val="ka-GE"/>
        </w:rPr>
        <w:t xml:space="preserve"> </w:t>
      </w:r>
      <w:r>
        <w:rPr>
          <w:rFonts w:ascii="Sylfaen" w:hAnsi="Sylfaen" w:cs="Times New Roman"/>
          <w:lang w:val="ka-GE"/>
        </w:rPr>
        <w:t>შესაბამისობას</w:t>
      </w:r>
      <w:r w:rsidRPr="003C38F2">
        <w:rPr>
          <w:rFonts w:ascii="Sylfaen" w:hAnsi="Sylfaen" w:cs="Times New Roman"/>
          <w:lang w:val="ka-GE"/>
        </w:rPr>
        <w:t xml:space="preserve"> ორიგინალ ტექსტთან.</w:t>
      </w:r>
    </w:p>
    <w:p w:rsidR="00113792" w:rsidRPr="00B25FE4" w:rsidRDefault="00113792" w:rsidP="00113792">
      <w:pPr>
        <w:autoSpaceDE w:val="0"/>
        <w:autoSpaceDN w:val="0"/>
        <w:adjustRightInd w:val="0"/>
        <w:spacing w:after="0" w:line="240" w:lineRule="auto"/>
        <w:ind w:left="-90" w:right="-270" w:firstLine="567"/>
        <w:jc w:val="both"/>
        <w:rPr>
          <w:rFonts w:ascii="Sylfaen" w:hAnsi="Sylfaen" w:cs="Times New Roman"/>
          <w:lang w:val="ka-GE"/>
        </w:rPr>
      </w:pPr>
      <w:r>
        <w:rPr>
          <w:rFonts w:ascii="Sylfaen" w:hAnsi="Sylfaen" w:cs="Times New Roman"/>
          <w:lang w:val="ka-GE"/>
        </w:rPr>
        <w:t xml:space="preserve">საქმიანი წერილი არის გრამატიკულად </w:t>
      </w:r>
      <w:r w:rsidRPr="00B25FE4">
        <w:rPr>
          <w:rFonts w:ascii="Sylfaen" w:hAnsi="Sylfaen" w:cs="Times New Roman"/>
          <w:lang w:val="ka-GE"/>
        </w:rPr>
        <w:t>და სემანტიკურად</w:t>
      </w:r>
      <w:r>
        <w:rPr>
          <w:rFonts w:ascii="Sylfaen" w:hAnsi="Sylfaen" w:cs="Times New Roman"/>
          <w:lang w:val="ka-GE"/>
        </w:rPr>
        <w:t xml:space="preserve"> გაფორმებული</w:t>
      </w:r>
      <w:r w:rsidRPr="00B25FE4">
        <w:rPr>
          <w:rFonts w:ascii="Sylfaen" w:hAnsi="Sylfaen" w:cs="Times New Roman"/>
          <w:lang w:val="ka-GE"/>
        </w:rPr>
        <w:t xml:space="preserve"> ტექსტი, რომელსაც </w:t>
      </w:r>
      <w:r>
        <w:rPr>
          <w:rFonts w:ascii="Sylfaen" w:hAnsi="Sylfaen" w:cs="Times New Roman"/>
          <w:lang w:val="ka-GE"/>
        </w:rPr>
        <w:t>სპეციფიკური</w:t>
      </w:r>
      <w:r w:rsidRPr="00B25FE4">
        <w:rPr>
          <w:rFonts w:ascii="Sylfaen" w:hAnsi="Sylfaen" w:cs="Times New Roman"/>
          <w:lang w:val="ka-GE"/>
        </w:rPr>
        <w:t xml:space="preserve"> კომუნიკა</w:t>
      </w:r>
      <w:r>
        <w:rPr>
          <w:rFonts w:ascii="Sylfaen" w:hAnsi="Sylfaen" w:cs="Times New Roman"/>
          <w:lang w:val="ka-GE"/>
        </w:rPr>
        <w:t>ციური სტრუქტურა და დოკუმენტ</w:t>
      </w:r>
      <w:r w:rsidRPr="00B25FE4">
        <w:rPr>
          <w:rFonts w:ascii="Sylfaen" w:hAnsi="Sylfaen" w:cs="Times New Roman"/>
          <w:lang w:val="ka-GE"/>
        </w:rPr>
        <w:t>ი</w:t>
      </w:r>
      <w:r>
        <w:rPr>
          <w:rFonts w:ascii="Sylfaen" w:hAnsi="Sylfaen" w:cs="Times New Roman"/>
          <w:lang w:val="ka-GE"/>
        </w:rPr>
        <w:t>ს</w:t>
      </w:r>
      <w:r w:rsidRPr="00B25FE4">
        <w:rPr>
          <w:rFonts w:ascii="Sylfaen" w:hAnsi="Sylfaen" w:cs="Times New Roman"/>
          <w:lang w:val="ka-GE"/>
        </w:rPr>
        <w:t xml:space="preserve"> ძალ</w:t>
      </w:r>
      <w:r>
        <w:rPr>
          <w:rFonts w:ascii="Sylfaen" w:hAnsi="Sylfaen" w:cs="Times New Roman"/>
          <w:lang w:val="ka-GE"/>
        </w:rPr>
        <w:t xml:space="preserve">ა </w:t>
      </w:r>
      <w:r w:rsidRPr="00B25FE4">
        <w:rPr>
          <w:rFonts w:ascii="Sylfaen" w:hAnsi="Sylfaen" w:cs="Times New Roman"/>
          <w:lang w:val="ka-GE"/>
        </w:rPr>
        <w:t>აქვს</w:t>
      </w:r>
      <w:r>
        <w:rPr>
          <w:rFonts w:ascii="Sylfaen" w:hAnsi="Sylfaen" w:cs="Times New Roman"/>
          <w:lang w:val="ka-GE"/>
        </w:rPr>
        <w:t>. კომუნიკაციური ამოცანები</w:t>
      </w:r>
      <w:r w:rsidRPr="00B25FE4">
        <w:rPr>
          <w:rFonts w:ascii="Sylfaen" w:hAnsi="Sylfaen" w:cs="Times New Roman"/>
          <w:lang w:val="ka-GE"/>
        </w:rPr>
        <w:t>, რომ</w:t>
      </w:r>
      <w:r>
        <w:rPr>
          <w:rFonts w:ascii="Sylfaen" w:hAnsi="Sylfaen" w:cs="Times New Roman"/>
          <w:lang w:val="ka-GE"/>
        </w:rPr>
        <w:t>ელთა მოგვარებ</w:t>
      </w:r>
      <w:r w:rsidRPr="00B25FE4">
        <w:rPr>
          <w:rFonts w:ascii="Sylfaen" w:hAnsi="Sylfaen" w:cs="Times New Roman"/>
          <w:lang w:val="ka-GE"/>
        </w:rPr>
        <w:t>ა</w:t>
      </w:r>
      <w:r>
        <w:rPr>
          <w:rFonts w:ascii="Sylfaen" w:hAnsi="Sylfaen" w:cs="Times New Roman"/>
          <w:lang w:val="ka-GE"/>
        </w:rPr>
        <w:t xml:space="preserve"> ხერხდება</w:t>
      </w:r>
      <w:r w:rsidRPr="00B25FE4">
        <w:rPr>
          <w:rFonts w:ascii="Sylfaen" w:hAnsi="Sylfaen" w:cs="Times New Roman"/>
          <w:lang w:val="ka-GE"/>
        </w:rPr>
        <w:t xml:space="preserve"> საქმიანი წერილის საშუალებით, </w:t>
      </w:r>
      <w:r>
        <w:rPr>
          <w:rFonts w:ascii="Sylfaen" w:hAnsi="Sylfaen" w:cs="Times New Roman"/>
          <w:lang w:val="ka-GE"/>
        </w:rPr>
        <w:t>ითვალისწინებს: პარტნიორული ურთიერთობების</w:t>
      </w:r>
      <w:r w:rsidRPr="00B25FE4">
        <w:rPr>
          <w:rFonts w:ascii="Sylfaen" w:hAnsi="Sylfaen" w:cs="Times New Roman"/>
          <w:lang w:val="ka-GE"/>
        </w:rPr>
        <w:t xml:space="preserve"> დამყარება</w:t>
      </w:r>
      <w:r>
        <w:rPr>
          <w:rFonts w:ascii="Sylfaen" w:hAnsi="Sylfaen" w:cs="Times New Roman"/>
          <w:lang w:val="ka-GE"/>
        </w:rPr>
        <w:t>ს</w:t>
      </w:r>
      <w:r w:rsidRPr="00B25FE4">
        <w:rPr>
          <w:rFonts w:ascii="Sylfaen" w:hAnsi="Sylfaen" w:cs="Times New Roman"/>
          <w:lang w:val="ka-GE"/>
        </w:rPr>
        <w:t>, პარტნიორებს შორის ნდობისა და თანამშრომლობის ატმოსფეროს შექმნა</w:t>
      </w:r>
      <w:r>
        <w:rPr>
          <w:rFonts w:ascii="Sylfaen" w:hAnsi="Sylfaen" w:cs="Times New Roman"/>
          <w:lang w:val="ka-GE"/>
        </w:rPr>
        <w:t>ს</w:t>
      </w:r>
      <w:r w:rsidRPr="00B25FE4">
        <w:rPr>
          <w:rFonts w:ascii="Sylfaen" w:hAnsi="Sylfaen" w:cs="Times New Roman"/>
          <w:lang w:val="ka-GE"/>
        </w:rPr>
        <w:t xml:space="preserve"> რთული  პრობლემების</w:t>
      </w:r>
      <w:r>
        <w:rPr>
          <w:rFonts w:ascii="Sylfaen" w:hAnsi="Sylfaen" w:cs="Times New Roman"/>
          <w:lang w:val="ka-GE"/>
        </w:rPr>
        <w:t xml:space="preserve"> გადასაჭრელად, რომლებიც წარმოიშვე</w:t>
      </w:r>
      <w:r w:rsidRPr="00B25FE4">
        <w:rPr>
          <w:rFonts w:ascii="Sylfaen" w:hAnsi="Sylfaen" w:cs="Times New Roman"/>
          <w:lang w:val="ka-GE"/>
        </w:rPr>
        <w:t>ბა</w:t>
      </w:r>
      <w:r>
        <w:rPr>
          <w:rFonts w:ascii="Sylfaen" w:hAnsi="Sylfaen" w:cs="Times New Roman"/>
          <w:lang w:val="ka-GE"/>
        </w:rPr>
        <w:t xml:space="preserve"> საქმიანი ურთიერთობის</w:t>
      </w:r>
      <w:r w:rsidRPr="00B25FE4">
        <w:rPr>
          <w:rFonts w:ascii="Sylfaen" w:hAnsi="Sylfaen" w:cs="Times New Roman"/>
          <w:lang w:val="ka-GE"/>
        </w:rPr>
        <w:t xml:space="preserve"> პროცესში</w:t>
      </w:r>
      <w:r>
        <w:rPr>
          <w:rFonts w:ascii="Sylfaen" w:hAnsi="Sylfaen" w:cs="Times New Roman"/>
          <w:lang w:val="ka-GE"/>
        </w:rPr>
        <w:t xml:space="preserve"> და სხვ</w:t>
      </w:r>
      <w:r w:rsidRPr="00B25FE4">
        <w:rPr>
          <w:rFonts w:ascii="Sylfaen" w:hAnsi="Sylfaen" w:cs="Times New Roman"/>
          <w:lang w:val="ka-GE"/>
        </w:rPr>
        <w:t xml:space="preserve">. ასეთი </w:t>
      </w:r>
      <w:r>
        <w:rPr>
          <w:rFonts w:ascii="Sylfaen" w:hAnsi="Sylfaen" w:cs="Times New Roman"/>
          <w:lang w:val="ka-GE"/>
        </w:rPr>
        <w:t>გზავნილების წყალობით</w:t>
      </w:r>
      <w:r w:rsidRPr="00B25FE4">
        <w:rPr>
          <w:rFonts w:ascii="Sylfaen" w:hAnsi="Sylfaen" w:cs="Times New Roman"/>
          <w:lang w:val="ka-GE"/>
        </w:rPr>
        <w:t xml:space="preserve"> მათ</w:t>
      </w:r>
      <w:r>
        <w:rPr>
          <w:rFonts w:ascii="Sylfaen" w:hAnsi="Sylfaen" w:cs="Times New Roman"/>
          <w:lang w:val="ka-GE"/>
        </w:rPr>
        <w:t xml:space="preserve"> ეძლევათ საქმიანი</w:t>
      </w:r>
      <w:r w:rsidRPr="00B25FE4">
        <w:rPr>
          <w:rFonts w:ascii="Sylfaen" w:hAnsi="Sylfaen" w:cs="Times New Roman"/>
          <w:lang w:val="ka-GE"/>
        </w:rPr>
        <w:t xml:space="preserve"> საკითხების</w:t>
      </w:r>
      <w:r>
        <w:rPr>
          <w:rFonts w:ascii="Sylfaen" w:hAnsi="Sylfaen" w:cs="Times New Roman"/>
          <w:lang w:val="ka-GE"/>
        </w:rPr>
        <w:t xml:space="preserve"> მოგვარების შესაძლებლობა</w:t>
      </w:r>
      <w:r w:rsidRPr="00B25FE4">
        <w:rPr>
          <w:rFonts w:ascii="Sylfaen" w:hAnsi="Sylfaen" w:cs="Times New Roman"/>
          <w:lang w:val="ka-GE"/>
        </w:rPr>
        <w:t xml:space="preserve"> ხელმისაწვდომი, სწრაფი და ოპტიმ</w:t>
      </w:r>
      <w:r>
        <w:rPr>
          <w:rFonts w:ascii="Sylfaen" w:hAnsi="Sylfaen" w:cs="Times New Roman"/>
          <w:lang w:val="ka-GE"/>
        </w:rPr>
        <w:t>ალური გზით</w:t>
      </w:r>
      <w:r w:rsidRPr="00B25FE4">
        <w:rPr>
          <w:rFonts w:ascii="Sylfaen" w:hAnsi="Sylfaen" w:cs="Times New Roman"/>
          <w:lang w:val="ka-GE"/>
        </w:rPr>
        <w:t>.</w:t>
      </w:r>
    </w:p>
    <w:p w:rsidR="00113792" w:rsidRPr="00837B2D" w:rsidRDefault="00113792" w:rsidP="00113792">
      <w:pPr>
        <w:spacing w:after="0" w:line="240" w:lineRule="auto"/>
        <w:ind w:left="-90" w:right="-270" w:firstLine="567"/>
        <w:jc w:val="both"/>
        <w:rPr>
          <w:rFonts w:ascii="Times New Roman" w:hAnsi="Times New Roman" w:cs="Times New Roman"/>
          <w:lang w:val="ka-GE"/>
        </w:rPr>
      </w:pPr>
      <w:r w:rsidRPr="00837B2D">
        <w:rPr>
          <w:rFonts w:ascii="Sylfaen" w:hAnsi="Sylfaen" w:cs="Sylfaen"/>
          <w:lang w:val="ka-GE"/>
        </w:rPr>
        <w:t>საქმიან</w:t>
      </w:r>
      <w:r w:rsidRPr="00837B2D">
        <w:rPr>
          <w:rFonts w:ascii="Times New Roman" w:hAnsi="Times New Roman" w:cs="Times New Roman"/>
          <w:lang w:val="ka-GE"/>
        </w:rPr>
        <w:t xml:space="preserve"> </w:t>
      </w:r>
      <w:r w:rsidRPr="00837B2D">
        <w:rPr>
          <w:rFonts w:ascii="Sylfaen" w:hAnsi="Sylfaen" w:cs="Sylfaen"/>
          <w:lang w:val="ka-GE"/>
        </w:rPr>
        <w:t>წერილებს</w:t>
      </w:r>
      <w:r w:rsidRPr="00837B2D">
        <w:rPr>
          <w:rFonts w:ascii="Times New Roman" w:hAnsi="Times New Roman" w:cs="Times New Roman"/>
          <w:lang w:val="ka-GE"/>
        </w:rPr>
        <w:t xml:space="preserve"> </w:t>
      </w:r>
      <w:r>
        <w:rPr>
          <w:rFonts w:ascii="Sylfaen" w:hAnsi="Sylfaen" w:cs="Sylfaen"/>
          <w:lang w:val="ka-GE"/>
        </w:rPr>
        <w:t>მკაცრი</w:t>
      </w:r>
      <w:r w:rsidRPr="00837B2D">
        <w:rPr>
          <w:rFonts w:ascii="Times New Roman" w:hAnsi="Times New Roman" w:cs="Times New Roman"/>
          <w:lang w:val="ka-GE"/>
        </w:rPr>
        <w:t xml:space="preserve"> </w:t>
      </w:r>
      <w:r w:rsidRPr="00837B2D">
        <w:rPr>
          <w:rFonts w:ascii="Sylfaen" w:hAnsi="Sylfaen" w:cs="Sylfaen"/>
          <w:lang w:val="ka-GE"/>
        </w:rPr>
        <w:t>რეგლ</w:t>
      </w:r>
      <w:r>
        <w:rPr>
          <w:rFonts w:ascii="Sylfaen" w:hAnsi="Sylfaen" w:cs="Sylfaen"/>
          <w:lang w:val="ka-GE"/>
        </w:rPr>
        <w:t>ამენტ</w:t>
      </w:r>
      <w:r w:rsidRPr="00837B2D">
        <w:rPr>
          <w:rFonts w:ascii="Sylfaen" w:hAnsi="Sylfaen" w:cs="Sylfaen"/>
          <w:lang w:val="ka-GE"/>
        </w:rPr>
        <w:t>ირებული</w:t>
      </w:r>
      <w:r w:rsidRPr="00837B2D">
        <w:rPr>
          <w:rFonts w:ascii="Times New Roman" w:hAnsi="Times New Roman" w:cs="Times New Roman"/>
          <w:lang w:val="ka-GE"/>
        </w:rPr>
        <w:t xml:space="preserve"> </w:t>
      </w:r>
      <w:r w:rsidRPr="00837B2D">
        <w:rPr>
          <w:rFonts w:ascii="Sylfaen" w:hAnsi="Sylfaen" w:cs="Sylfaen"/>
          <w:lang w:val="ka-GE"/>
        </w:rPr>
        <w:t>ფორმა</w:t>
      </w:r>
      <w:r w:rsidRPr="00837B2D">
        <w:rPr>
          <w:rFonts w:ascii="Times New Roman" w:hAnsi="Times New Roman" w:cs="Times New Roman"/>
          <w:lang w:val="ka-GE"/>
        </w:rPr>
        <w:t xml:space="preserve"> </w:t>
      </w:r>
      <w:r w:rsidRPr="00837B2D">
        <w:rPr>
          <w:rFonts w:ascii="Sylfaen" w:hAnsi="Sylfaen" w:cs="Sylfaen"/>
          <w:lang w:val="ka-GE"/>
        </w:rPr>
        <w:t>აქვთ</w:t>
      </w:r>
      <w:r w:rsidRPr="00837B2D">
        <w:rPr>
          <w:rFonts w:ascii="Times New Roman" w:hAnsi="Times New Roman" w:cs="Times New Roman"/>
          <w:lang w:val="ka-GE"/>
        </w:rPr>
        <w:t xml:space="preserve">. </w:t>
      </w:r>
      <w:r w:rsidRPr="00837B2D">
        <w:rPr>
          <w:rFonts w:ascii="Sylfaen" w:hAnsi="Sylfaen" w:cs="Sylfaen"/>
          <w:lang w:val="ka-GE"/>
        </w:rPr>
        <w:t>საქმიანი</w:t>
      </w:r>
      <w:r w:rsidRPr="00837B2D">
        <w:rPr>
          <w:rFonts w:ascii="Times New Roman" w:hAnsi="Times New Roman" w:cs="Times New Roman"/>
          <w:lang w:val="ka-GE"/>
        </w:rPr>
        <w:t xml:space="preserve"> </w:t>
      </w:r>
      <w:r w:rsidRPr="00837B2D">
        <w:rPr>
          <w:rFonts w:ascii="Sylfaen" w:hAnsi="Sylfaen" w:cs="Sylfaen"/>
          <w:lang w:val="ka-GE"/>
        </w:rPr>
        <w:t>წერილის</w:t>
      </w:r>
      <w:r w:rsidRPr="00837B2D">
        <w:rPr>
          <w:rFonts w:ascii="Times New Roman" w:hAnsi="Times New Roman" w:cs="Times New Roman"/>
          <w:lang w:val="ka-GE"/>
        </w:rPr>
        <w:t xml:space="preserve"> </w:t>
      </w:r>
      <w:r>
        <w:rPr>
          <w:rFonts w:ascii="Sylfaen" w:hAnsi="Sylfaen" w:cs="Sylfaen"/>
          <w:lang w:val="ka-GE"/>
        </w:rPr>
        <w:t>სტრუქტურა შემდეგ</w:t>
      </w:r>
      <w:r w:rsidRPr="00837B2D">
        <w:rPr>
          <w:rFonts w:ascii="Sylfaen" w:hAnsi="Sylfaen" w:cs="Sylfaen"/>
          <w:lang w:val="ka-GE"/>
        </w:rPr>
        <w:t>ია</w:t>
      </w:r>
      <w:r w:rsidRPr="00837B2D">
        <w:rPr>
          <w:rFonts w:ascii="Times New Roman" w:hAnsi="Times New Roman" w:cs="Times New Roman"/>
          <w:lang w:val="ka-GE"/>
        </w:rPr>
        <w:t xml:space="preserve">: </w:t>
      </w:r>
      <w:r w:rsidRPr="00837B2D">
        <w:rPr>
          <w:rFonts w:ascii="Sylfaen" w:hAnsi="Sylfaen" w:cs="Sylfaen"/>
          <w:lang w:val="ka-GE"/>
        </w:rPr>
        <w:t>სათაური</w:t>
      </w:r>
      <w:r w:rsidRPr="00837B2D">
        <w:rPr>
          <w:rFonts w:ascii="Times New Roman" w:hAnsi="Times New Roman" w:cs="Times New Roman"/>
          <w:lang w:val="ka-GE"/>
        </w:rPr>
        <w:t xml:space="preserve">, </w:t>
      </w:r>
      <w:r w:rsidRPr="00837B2D">
        <w:rPr>
          <w:rFonts w:ascii="Sylfaen" w:hAnsi="Sylfaen" w:cs="Sylfaen"/>
          <w:lang w:val="ka-GE"/>
        </w:rPr>
        <w:t>თარიღი</w:t>
      </w:r>
      <w:r w:rsidRPr="00837B2D">
        <w:rPr>
          <w:rFonts w:ascii="Times New Roman" w:hAnsi="Times New Roman" w:cs="Times New Roman"/>
          <w:lang w:val="ka-GE"/>
        </w:rPr>
        <w:t xml:space="preserve">, </w:t>
      </w:r>
      <w:r w:rsidRPr="00837B2D">
        <w:rPr>
          <w:rFonts w:ascii="Sylfaen" w:hAnsi="Sylfaen" w:cs="Sylfaen"/>
          <w:lang w:val="ka-GE"/>
        </w:rPr>
        <w:t>მისამართი</w:t>
      </w:r>
      <w:r w:rsidRPr="00837B2D">
        <w:rPr>
          <w:rFonts w:ascii="Times New Roman" w:hAnsi="Times New Roman" w:cs="Times New Roman"/>
          <w:lang w:val="ka-GE"/>
        </w:rPr>
        <w:t xml:space="preserve">, </w:t>
      </w:r>
      <w:r w:rsidRPr="00837B2D">
        <w:rPr>
          <w:rFonts w:ascii="Sylfaen" w:hAnsi="Sylfaen" w:cs="Sylfaen"/>
          <w:lang w:val="ka-GE"/>
        </w:rPr>
        <w:t>მისალ</w:t>
      </w:r>
      <w:r>
        <w:rPr>
          <w:rFonts w:ascii="Sylfaen" w:hAnsi="Sylfaen" w:cs="Sylfaen"/>
          <w:lang w:val="ka-GE"/>
        </w:rPr>
        <w:t>მება</w:t>
      </w:r>
      <w:r w:rsidRPr="00837B2D">
        <w:rPr>
          <w:rFonts w:ascii="Times New Roman" w:hAnsi="Times New Roman" w:cs="Times New Roman"/>
          <w:lang w:val="ka-GE"/>
        </w:rPr>
        <w:t xml:space="preserve"> </w:t>
      </w:r>
      <w:r w:rsidRPr="00837B2D">
        <w:rPr>
          <w:rFonts w:ascii="Sylfaen" w:hAnsi="Sylfaen" w:cs="Sylfaen"/>
          <w:lang w:val="ka-GE"/>
        </w:rPr>
        <w:t>და</w:t>
      </w:r>
      <w:r>
        <w:rPr>
          <w:rFonts w:ascii="Sylfaen" w:hAnsi="Sylfaen" w:cs="Sylfaen"/>
          <w:lang w:val="ka-GE"/>
        </w:rPr>
        <w:t xml:space="preserve"> მიმართვის</w:t>
      </w:r>
      <w:r w:rsidRPr="00837B2D">
        <w:rPr>
          <w:rFonts w:ascii="Times New Roman" w:hAnsi="Times New Roman" w:cs="Times New Roman"/>
          <w:lang w:val="ka-GE"/>
        </w:rPr>
        <w:t xml:space="preserve"> </w:t>
      </w:r>
      <w:r w:rsidRPr="00837B2D">
        <w:rPr>
          <w:rFonts w:ascii="Sylfaen" w:hAnsi="Sylfaen" w:cs="Sylfaen"/>
          <w:lang w:val="ka-GE"/>
        </w:rPr>
        <w:t>თავაზიანი</w:t>
      </w:r>
      <w:r w:rsidRPr="00837B2D">
        <w:rPr>
          <w:rFonts w:ascii="Times New Roman" w:hAnsi="Times New Roman" w:cs="Times New Roman"/>
          <w:lang w:val="ka-GE"/>
        </w:rPr>
        <w:t xml:space="preserve"> </w:t>
      </w:r>
      <w:r w:rsidRPr="00837B2D">
        <w:rPr>
          <w:rFonts w:ascii="Sylfaen" w:hAnsi="Sylfaen" w:cs="Sylfaen"/>
          <w:lang w:val="ka-GE"/>
        </w:rPr>
        <w:t>ფორმა</w:t>
      </w:r>
      <w:r w:rsidRPr="00837B2D">
        <w:rPr>
          <w:rFonts w:ascii="Times New Roman" w:hAnsi="Times New Roman" w:cs="Times New Roman"/>
          <w:lang w:val="ka-GE"/>
        </w:rPr>
        <w:t xml:space="preserve">, </w:t>
      </w:r>
      <w:r w:rsidRPr="00837B2D">
        <w:rPr>
          <w:rFonts w:ascii="Sylfaen" w:hAnsi="Sylfaen" w:cs="Sylfaen"/>
          <w:lang w:val="ka-GE"/>
        </w:rPr>
        <w:t>წერილის</w:t>
      </w:r>
      <w:r w:rsidRPr="00837B2D">
        <w:rPr>
          <w:rFonts w:ascii="Times New Roman" w:hAnsi="Times New Roman" w:cs="Times New Roman"/>
          <w:lang w:val="ka-GE"/>
        </w:rPr>
        <w:t xml:space="preserve"> </w:t>
      </w:r>
      <w:r w:rsidRPr="00837B2D">
        <w:rPr>
          <w:rFonts w:ascii="Sylfaen" w:hAnsi="Sylfaen" w:cs="Sylfaen"/>
          <w:lang w:val="ka-GE"/>
        </w:rPr>
        <w:t>ძირითადი</w:t>
      </w:r>
      <w:r w:rsidRPr="00837B2D">
        <w:rPr>
          <w:rFonts w:ascii="Times New Roman" w:hAnsi="Times New Roman" w:cs="Times New Roman"/>
          <w:lang w:val="ka-GE"/>
        </w:rPr>
        <w:t xml:space="preserve"> </w:t>
      </w:r>
      <w:r w:rsidRPr="00837B2D">
        <w:rPr>
          <w:rFonts w:ascii="Sylfaen" w:hAnsi="Sylfaen" w:cs="Sylfaen"/>
          <w:lang w:val="ka-GE"/>
        </w:rPr>
        <w:t>ნაწილი</w:t>
      </w:r>
      <w:r>
        <w:rPr>
          <w:rFonts w:ascii="Sylfaen" w:hAnsi="Sylfaen" w:cs="Times New Roman"/>
          <w:lang w:val="ka-GE"/>
        </w:rPr>
        <w:t xml:space="preserve"> და</w:t>
      </w:r>
      <w:r w:rsidRPr="00837B2D">
        <w:rPr>
          <w:rFonts w:ascii="Times New Roman" w:hAnsi="Times New Roman" w:cs="Times New Roman"/>
          <w:lang w:val="ka-GE"/>
        </w:rPr>
        <w:t xml:space="preserve"> </w:t>
      </w:r>
      <w:r w:rsidRPr="00837B2D">
        <w:rPr>
          <w:rFonts w:ascii="Sylfaen" w:hAnsi="Sylfaen" w:cs="Sylfaen"/>
          <w:lang w:val="ka-GE"/>
        </w:rPr>
        <w:t>ხელმოწერა</w:t>
      </w:r>
      <w:r w:rsidRPr="00837B2D">
        <w:rPr>
          <w:rFonts w:ascii="Times New Roman" w:hAnsi="Times New Roman" w:cs="Times New Roman"/>
          <w:lang w:val="ka-GE"/>
        </w:rPr>
        <w:t>.</w:t>
      </w:r>
      <w:r>
        <w:rPr>
          <w:rFonts w:ascii="Sylfaen" w:hAnsi="Sylfaen" w:cs="Times New Roman"/>
          <w:lang w:val="ka-GE"/>
        </w:rPr>
        <w:t xml:space="preserve"> </w:t>
      </w:r>
      <w:r w:rsidRPr="00837B2D">
        <w:rPr>
          <w:rFonts w:ascii="Sylfaen" w:hAnsi="Sylfaen" w:cs="Sylfaen"/>
          <w:lang w:val="ka-GE"/>
        </w:rPr>
        <w:t>საქმიანი</w:t>
      </w:r>
      <w:r w:rsidRPr="00837B2D">
        <w:rPr>
          <w:rFonts w:ascii="Times New Roman" w:hAnsi="Times New Roman" w:cs="Times New Roman"/>
          <w:lang w:val="ka-GE"/>
        </w:rPr>
        <w:t xml:space="preserve"> </w:t>
      </w:r>
      <w:r w:rsidRPr="00837B2D">
        <w:rPr>
          <w:rFonts w:ascii="Sylfaen" w:hAnsi="Sylfaen" w:cs="Sylfaen"/>
          <w:lang w:val="ka-GE"/>
        </w:rPr>
        <w:t>კორესპონდენციის</w:t>
      </w:r>
      <w:r w:rsidRPr="00837B2D">
        <w:rPr>
          <w:rFonts w:ascii="Times New Roman" w:hAnsi="Times New Roman" w:cs="Times New Roman"/>
          <w:lang w:val="ka-GE"/>
        </w:rPr>
        <w:t xml:space="preserve"> </w:t>
      </w:r>
      <w:r w:rsidRPr="00837B2D">
        <w:rPr>
          <w:rFonts w:ascii="Sylfaen" w:hAnsi="Sylfaen" w:cs="Sylfaen"/>
          <w:lang w:val="ka-GE"/>
        </w:rPr>
        <w:t>ადეკვატური</w:t>
      </w:r>
      <w:r w:rsidRPr="00837B2D">
        <w:rPr>
          <w:rFonts w:ascii="Times New Roman" w:hAnsi="Times New Roman" w:cs="Times New Roman"/>
          <w:lang w:val="ka-GE"/>
        </w:rPr>
        <w:t xml:space="preserve"> </w:t>
      </w:r>
      <w:r w:rsidRPr="00837B2D">
        <w:rPr>
          <w:rFonts w:ascii="Sylfaen" w:hAnsi="Sylfaen" w:cs="Sylfaen"/>
          <w:lang w:val="ka-GE"/>
        </w:rPr>
        <w:t>თარგმანის</w:t>
      </w:r>
      <w:r w:rsidRPr="00837B2D">
        <w:rPr>
          <w:rFonts w:ascii="Times New Roman" w:hAnsi="Times New Roman" w:cs="Times New Roman"/>
          <w:lang w:val="ka-GE"/>
        </w:rPr>
        <w:t xml:space="preserve"> </w:t>
      </w:r>
      <w:r w:rsidRPr="00837B2D">
        <w:rPr>
          <w:rFonts w:ascii="Sylfaen" w:hAnsi="Sylfaen" w:cs="Sylfaen"/>
          <w:lang w:val="ka-GE"/>
        </w:rPr>
        <w:t>განსახორციელებლად</w:t>
      </w:r>
      <w:r w:rsidRPr="00837B2D">
        <w:rPr>
          <w:rFonts w:ascii="Times New Roman" w:hAnsi="Times New Roman" w:cs="Times New Roman"/>
          <w:lang w:val="ka-GE"/>
        </w:rPr>
        <w:t xml:space="preserve"> </w:t>
      </w:r>
      <w:r w:rsidRPr="00837B2D">
        <w:rPr>
          <w:rFonts w:ascii="Sylfaen" w:hAnsi="Sylfaen" w:cs="Sylfaen"/>
          <w:lang w:val="ka-GE"/>
        </w:rPr>
        <w:t>სასურველია</w:t>
      </w:r>
      <w:r w:rsidRPr="00837B2D">
        <w:rPr>
          <w:rFonts w:ascii="Times New Roman" w:hAnsi="Times New Roman" w:cs="Times New Roman"/>
          <w:lang w:val="ka-GE"/>
        </w:rPr>
        <w:t xml:space="preserve"> </w:t>
      </w:r>
      <w:r w:rsidRPr="00837B2D">
        <w:rPr>
          <w:rFonts w:ascii="Sylfaen" w:hAnsi="Sylfaen" w:cs="Sylfaen"/>
          <w:lang w:val="ka-GE"/>
        </w:rPr>
        <w:t>შემდეგი</w:t>
      </w:r>
      <w:r w:rsidRPr="00837B2D">
        <w:rPr>
          <w:rFonts w:ascii="Times New Roman" w:hAnsi="Times New Roman" w:cs="Times New Roman"/>
          <w:lang w:val="ka-GE"/>
        </w:rPr>
        <w:t xml:space="preserve"> </w:t>
      </w:r>
      <w:r w:rsidRPr="00837B2D">
        <w:rPr>
          <w:rFonts w:ascii="Sylfaen" w:hAnsi="Sylfaen" w:cs="Sylfaen"/>
          <w:lang w:val="ka-GE"/>
        </w:rPr>
        <w:t>ლექსიკური</w:t>
      </w:r>
      <w:r w:rsidRPr="00837B2D">
        <w:rPr>
          <w:rFonts w:ascii="Times New Roman" w:hAnsi="Times New Roman" w:cs="Times New Roman"/>
          <w:lang w:val="ka-GE"/>
        </w:rPr>
        <w:t xml:space="preserve"> </w:t>
      </w:r>
      <w:r w:rsidRPr="00837B2D">
        <w:rPr>
          <w:rFonts w:ascii="Sylfaen" w:hAnsi="Sylfaen" w:cs="Sylfaen"/>
          <w:lang w:val="ka-GE"/>
        </w:rPr>
        <w:t>მახასიათებლების</w:t>
      </w:r>
      <w:r w:rsidRPr="00837B2D">
        <w:rPr>
          <w:rFonts w:ascii="Times New Roman" w:hAnsi="Times New Roman" w:cs="Times New Roman"/>
          <w:lang w:val="ka-GE"/>
        </w:rPr>
        <w:t xml:space="preserve"> </w:t>
      </w:r>
      <w:r w:rsidRPr="00837B2D">
        <w:rPr>
          <w:rFonts w:ascii="Sylfaen" w:hAnsi="Sylfaen" w:cs="Sylfaen"/>
          <w:lang w:val="ka-GE"/>
        </w:rPr>
        <w:t>გათვალისწინება</w:t>
      </w:r>
      <w:r w:rsidRPr="00837B2D">
        <w:rPr>
          <w:rFonts w:ascii="Times New Roman" w:hAnsi="Times New Roman" w:cs="Times New Roman"/>
          <w:lang w:val="ka-GE"/>
        </w:rPr>
        <w:t xml:space="preserve">: </w:t>
      </w:r>
    </w:p>
    <w:p w:rsidR="00113792" w:rsidRPr="00837B2D" w:rsidRDefault="00113792" w:rsidP="00AF4876">
      <w:pPr>
        <w:pStyle w:val="ListParagraph"/>
        <w:numPr>
          <w:ilvl w:val="0"/>
          <w:numId w:val="45"/>
        </w:numPr>
        <w:spacing w:after="0" w:line="240" w:lineRule="auto"/>
        <w:ind w:left="-90" w:right="-270" w:firstLine="567"/>
        <w:jc w:val="both"/>
        <w:rPr>
          <w:rFonts w:ascii="Times New Roman" w:hAnsi="Times New Roman" w:cs="Times New Roman"/>
          <w:lang w:val="ka-GE"/>
        </w:rPr>
      </w:pPr>
      <w:r>
        <w:rPr>
          <w:rFonts w:ascii="Sylfaen" w:hAnsi="Sylfaen" w:cs="Times New Roman"/>
          <w:lang w:val="ka-GE"/>
        </w:rPr>
        <w:t>კომუნიკაციის თავაზიანი ფორმა, მაგალითად</w:t>
      </w:r>
      <w:r w:rsidRPr="00837B2D">
        <w:rPr>
          <w:rFonts w:ascii="Times New Roman" w:hAnsi="Times New Roman" w:cs="Times New Roman"/>
          <w:lang w:val="ka-GE"/>
        </w:rPr>
        <w:t>:</w:t>
      </w:r>
      <w:r>
        <w:rPr>
          <w:rFonts w:ascii="Sylfaen" w:hAnsi="Sylfaen" w:cs="Times New Roman"/>
          <w:lang w:val="ka-GE"/>
        </w:rPr>
        <w:t xml:space="preserve"> </w:t>
      </w:r>
      <w:r>
        <w:rPr>
          <w:rFonts w:ascii="Times New Roman" w:hAnsi="Times New Roman" w:cs="Times New Roman"/>
          <w:i/>
          <w:lang w:val="ka-GE"/>
        </w:rPr>
        <w:t>Просим явиться к 9˚</w:t>
      </w:r>
      <w:r w:rsidRPr="00837B2D">
        <w:rPr>
          <w:rFonts w:ascii="Times New Roman" w:hAnsi="Times New Roman" w:cs="Times New Roman"/>
          <w:i/>
          <w:lang w:val="ka-GE"/>
        </w:rPr>
        <w:t xml:space="preserve">˚ в здание главного офиса на собеседование – </w:t>
      </w:r>
      <w:r w:rsidRPr="00837B2D">
        <w:rPr>
          <w:rFonts w:ascii="Sylfaen" w:hAnsi="Sylfaen" w:cs="Sylfaen"/>
          <w:i/>
          <w:lang w:val="ka-GE"/>
        </w:rPr>
        <w:t>გთხოვთ</w:t>
      </w:r>
      <w:r w:rsidRPr="00837B2D">
        <w:rPr>
          <w:rFonts w:ascii="Times New Roman" w:hAnsi="Times New Roman" w:cs="Times New Roman"/>
          <w:i/>
          <w:lang w:val="ka-GE"/>
        </w:rPr>
        <w:t xml:space="preserve">, </w:t>
      </w:r>
      <w:r w:rsidRPr="00837B2D">
        <w:rPr>
          <w:rFonts w:ascii="Sylfaen" w:hAnsi="Sylfaen" w:cs="Sylfaen"/>
          <w:i/>
          <w:lang w:val="ka-GE"/>
        </w:rPr>
        <w:t>გამოცხადდეთ</w:t>
      </w:r>
      <w:r w:rsidRPr="00837B2D">
        <w:rPr>
          <w:rFonts w:ascii="Times New Roman" w:hAnsi="Times New Roman" w:cs="Times New Roman"/>
          <w:i/>
          <w:lang w:val="ka-GE"/>
        </w:rPr>
        <w:t xml:space="preserve"> 9 </w:t>
      </w:r>
      <w:r w:rsidRPr="00837B2D">
        <w:rPr>
          <w:rFonts w:ascii="Sylfaen" w:hAnsi="Sylfaen" w:cs="Sylfaen"/>
          <w:i/>
          <w:lang w:val="ka-GE"/>
        </w:rPr>
        <w:t>საათზე</w:t>
      </w:r>
      <w:r w:rsidRPr="00837B2D">
        <w:rPr>
          <w:rFonts w:ascii="Times New Roman" w:hAnsi="Times New Roman" w:cs="Times New Roman"/>
          <w:i/>
          <w:lang w:val="ka-GE"/>
        </w:rPr>
        <w:t xml:space="preserve"> </w:t>
      </w:r>
      <w:r w:rsidRPr="00837B2D">
        <w:rPr>
          <w:rFonts w:ascii="Sylfaen" w:hAnsi="Sylfaen" w:cs="Sylfaen"/>
          <w:i/>
          <w:lang w:val="ka-GE"/>
        </w:rPr>
        <w:t>სათაო</w:t>
      </w:r>
      <w:r w:rsidRPr="00837B2D">
        <w:rPr>
          <w:rFonts w:ascii="Times New Roman" w:hAnsi="Times New Roman" w:cs="Times New Roman"/>
          <w:i/>
          <w:lang w:val="ka-GE"/>
        </w:rPr>
        <w:t xml:space="preserve"> </w:t>
      </w:r>
      <w:r w:rsidRPr="00837B2D">
        <w:rPr>
          <w:rFonts w:ascii="Sylfaen" w:hAnsi="Sylfaen" w:cs="Sylfaen"/>
          <w:i/>
          <w:lang w:val="ka-GE"/>
        </w:rPr>
        <w:t>ოფისის</w:t>
      </w:r>
      <w:r w:rsidRPr="00837B2D">
        <w:rPr>
          <w:rFonts w:ascii="Times New Roman" w:hAnsi="Times New Roman" w:cs="Times New Roman"/>
          <w:i/>
          <w:lang w:val="ka-GE"/>
        </w:rPr>
        <w:t xml:space="preserve"> </w:t>
      </w:r>
      <w:r w:rsidRPr="00837B2D">
        <w:rPr>
          <w:rFonts w:ascii="Sylfaen" w:hAnsi="Sylfaen" w:cs="Sylfaen"/>
          <w:i/>
          <w:lang w:val="ka-GE"/>
        </w:rPr>
        <w:t>შენობაში</w:t>
      </w:r>
      <w:r w:rsidRPr="00837B2D">
        <w:rPr>
          <w:rFonts w:ascii="Times New Roman" w:hAnsi="Times New Roman" w:cs="Times New Roman"/>
          <w:i/>
          <w:lang w:val="ka-GE"/>
        </w:rPr>
        <w:t xml:space="preserve"> </w:t>
      </w:r>
      <w:r w:rsidRPr="00837B2D">
        <w:rPr>
          <w:rFonts w:ascii="Sylfaen" w:hAnsi="Sylfaen" w:cs="Sylfaen"/>
          <w:i/>
          <w:lang w:val="ka-GE"/>
        </w:rPr>
        <w:t>გასაუბრებაზე</w:t>
      </w:r>
      <w:r w:rsidRPr="00837B2D">
        <w:rPr>
          <w:rFonts w:ascii="Times New Roman" w:hAnsi="Times New Roman" w:cs="Times New Roman"/>
          <w:i/>
          <w:lang w:val="ka-GE"/>
        </w:rPr>
        <w:t>.</w:t>
      </w:r>
      <w:r>
        <w:rPr>
          <w:rFonts w:ascii="Sylfaen" w:hAnsi="Sylfaen" w:cs="Times New Roman"/>
          <w:i/>
          <w:lang w:val="ka-GE"/>
        </w:rPr>
        <w:t xml:space="preserve">- </w:t>
      </w:r>
      <w:r w:rsidRPr="00837B2D">
        <w:rPr>
          <w:rFonts w:ascii="Times New Roman" w:hAnsi="Times New Roman" w:cs="Times New Roman"/>
          <w:i/>
          <w:lang w:val="ka-GE"/>
        </w:rPr>
        <w:t xml:space="preserve">Мы получили ваше письмо от 28 мая – </w:t>
      </w:r>
      <w:r>
        <w:rPr>
          <w:rFonts w:ascii="Sylfaen" w:hAnsi="Sylfaen" w:cs="Times New Roman"/>
          <w:i/>
          <w:lang w:val="ka-GE"/>
        </w:rPr>
        <w:t xml:space="preserve">ჩვენ </w:t>
      </w:r>
      <w:r w:rsidRPr="00837B2D">
        <w:rPr>
          <w:rFonts w:ascii="Sylfaen" w:hAnsi="Sylfaen" w:cs="Sylfaen"/>
          <w:i/>
          <w:lang w:val="ka-GE"/>
        </w:rPr>
        <w:t>მივიღეთ</w:t>
      </w:r>
      <w:r w:rsidRPr="00837B2D">
        <w:rPr>
          <w:rFonts w:ascii="Times New Roman" w:hAnsi="Times New Roman" w:cs="Times New Roman"/>
          <w:i/>
          <w:lang w:val="ka-GE"/>
        </w:rPr>
        <w:t xml:space="preserve"> 28 </w:t>
      </w:r>
      <w:r w:rsidRPr="00837B2D">
        <w:rPr>
          <w:rFonts w:ascii="Sylfaen" w:hAnsi="Sylfaen" w:cs="Sylfaen"/>
          <w:i/>
          <w:lang w:val="ka-GE"/>
        </w:rPr>
        <w:t xml:space="preserve">მაისით </w:t>
      </w:r>
      <w:r w:rsidRPr="0001799B">
        <w:rPr>
          <w:rFonts w:ascii="Sylfaen" w:hAnsi="Sylfaen" w:cs="Sylfaen"/>
          <w:i/>
          <w:lang w:val="ka-GE"/>
        </w:rPr>
        <w:t>დათარიღებული</w:t>
      </w:r>
      <w:r w:rsidRPr="00837B2D">
        <w:rPr>
          <w:rFonts w:ascii="Times New Roman" w:hAnsi="Times New Roman" w:cs="Times New Roman"/>
          <w:i/>
          <w:lang w:val="ka-GE"/>
        </w:rPr>
        <w:t xml:space="preserve"> </w:t>
      </w:r>
      <w:r w:rsidRPr="00837B2D">
        <w:rPr>
          <w:rFonts w:ascii="Sylfaen" w:hAnsi="Sylfaen" w:cs="Sylfaen"/>
          <w:i/>
          <w:lang w:val="ka-GE"/>
        </w:rPr>
        <w:t>თქვენი</w:t>
      </w:r>
      <w:r w:rsidRPr="00837B2D">
        <w:rPr>
          <w:rFonts w:ascii="Times New Roman" w:hAnsi="Times New Roman" w:cs="Times New Roman"/>
          <w:i/>
          <w:lang w:val="ka-GE"/>
        </w:rPr>
        <w:t xml:space="preserve"> </w:t>
      </w:r>
      <w:r w:rsidRPr="00837B2D">
        <w:rPr>
          <w:rFonts w:ascii="Sylfaen" w:hAnsi="Sylfaen" w:cs="Sylfaen"/>
          <w:i/>
          <w:lang w:val="ka-GE"/>
        </w:rPr>
        <w:t>წერი</w:t>
      </w:r>
      <w:r w:rsidRPr="00837B2D">
        <w:rPr>
          <w:rFonts w:ascii="Sylfaen" w:hAnsi="Sylfaen" w:cs="Sylfaen"/>
          <w:lang w:val="ka-GE"/>
        </w:rPr>
        <w:t>ლი</w:t>
      </w:r>
    </w:p>
    <w:p w:rsidR="00113792" w:rsidRPr="004101C8" w:rsidRDefault="00113792" w:rsidP="00AF4876">
      <w:pPr>
        <w:pStyle w:val="ListParagraph"/>
        <w:numPr>
          <w:ilvl w:val="0"/>
          <w:numId w:val="45"/>
        </w:numPr>
        <w:spacing w:after="0" w:line="240" w:lineRule="auto"/>
        <w:ind w:left="-90" w:right="-270" w:firstLine="567"/>
        <w:jc w:val="both"/>
        <w:rPr>
          <w:rFonts w:ascii="Times New Roman" w:hAnsi="Times New Roman" w:cs="Times New Roman"/>
          <w:lang w:val="ka-GE"/>
        </w:rPr>
      </w:pPr>
      <w:r w:rsidRPr="004101C8">
        <w:rPr>
          <w:rFonts w:ascii="Sylfaen" w:hAnsi="Sylfaen" w:cs="Sylfaen"/>
          <w:lang w:val="ka-GE"/>
        </w:rPr>
        <w:t>ფრაზეოლოგი</w:t>
      </w:r>
      <w:r>
        <w:rPr>
          <w:rFonts w:ascii="Sylfaen" w:hAnsi="Sylfaen" w:cs="Sylfaen"/>
          <w:lang w:val="ka-GE"/>
        </w:rPr>
        <w:t>ზმ</w:t>
      </w:r>
      <w:r w:rsidRPr="004101C8">
        <w:rPr>
          <w:rFonts w:ascii="Sylfaen" w:hAnsi="Sylfaen" w:cs="Sylfaen"/>
          <w:lang w:val="ka-GE"/>
        </w:rPr>
        <w:t>ების</w:t>
      </w:r>
      <w:r w:rsidRPr="004101C8">
        <w:rPr>
          <w:rFonts w:ascii="Times New Roman" w:hAnsi="Times New Roman" w:cs="Times New Roman"/>
          <w:lang w:val="ka-GE"/>
        </w:rPr>
        <w:t xml:space="preserve"> </w:t>
      </w:r>
      <w:r w:rsidRPr="004101C8">
        <w:rPr>
          <w:rFonts w:ascii="Sylfaen" w:hAnsi="Sylfaen" w:cs="Sylfaen"/>
          <w:lang w:val="ka-GE"/>
        </w:rPr>
        <w:t>ან</w:t>
      </w:r>
      <w:r w:rsidRPr="004101C8">
        <w:rPr>
          <w:rFonts w:ascii="Times New Roman" w:hAnsi="Times New Roman" w:cs="Times New Roman"/>
          <w:lang w:val="ka-GE"/>
        </w:rPr>
        <w:t xml:space="preserve"> </w:t>
      </w:r>
      <w:r w:rsidRPr="004101C8">
        <w:rPr>
          <w:rFonts w:ascii="Sylfaen" w:hAnsi="Sylfaen" w:cs="Sylfaen"/>
          <w:lang w:val="ka-GE"/>
        </w:rPr>
        <w:t>კლიშეებისა</w:t>
      </w:r>
      <w:r w:rsidRPr="004101C8">
        <w:rPr>
          <w:rFonts w:ascii="Times New Roman" w:hAnsi="Times New Roman" w:cs="Times New Roman"/>
          <w:lang w:val="ka-GE"/>
        </w:rPr>
        <w:t xml:space="preserve"> </w:t>
      </w:r>
      <w:r w:rsidRPr="004101C8">
        <w:rPr>
          <w:rFonts w:ascii="Sylfaen" w:hAnsi="Sylfaen" w:cs="Sylfaen"/>
          <w:lang w:val="ka-GE"/>
        </w:rPr>
        <w:t>და</w:t>
      </w:r>
      <w:r>
        <w:rPr>
          <w:rFonts w:ascii="Sylfaen" w:hAnsi="Sylfaen" w:cs="Sylfaen"/>
          <w:lang w:val="ka-GE"/>
        </w:rPr>
        <w:t xml:space="preserve"> შტამპების</w:t>
      </w:r>
      <w:r w:rsidRPr="004101C8">
        <w:rPr>
          <w:rFonts w:ascii="Times New Roman" w:hAnsi="Times New Roman" w:cs="Times New Roman"/>
          <w:lang w:val="ka-GE"/>
        </w:rPr>
        <w:t xml:space="preserve"> </w:t>
      </w:r>
      <w:r w:rsidRPr="004101C8">
        <w:rPr>
          <w:rFonts w:ascii="Sylfaen" w:hAnsi="Sylfaen" w:cs="Sylfaen"/>
          <w:lang w:val="ka-GE"/>
        </w:rPr>
        <w:t>გამოყენება</w:t>
      </w:r>
      <w:r>
        <w:rPr>
          <w:rFonts w:ascii="Sylfaen" w:hAnsi="Sylfaen" w:cs="Sylfaen"/>
          <w:lang w:val="ka-GE"/>
        </w:rPr>
        <w:t>, მაგალითად:</w:t>
      </w:r>
      <w:r w:rsidRPr="004101C8">
        <w:rPr>
          <w:rFonts w:ascii="Times New Roman" w:hAnsi="Times New Roman" w:cs="Times New Roman"/>
          <w:lang w:val="ka-GE"/>
        </w:rPr>
        <w:t xml:space="preserve"> </w:t>
      </w:r>
    </w:p>
    <w:p w:rsidR="00113792" w:rsidRPr="007B6BD5" w:rsidRDefault="00113792" w:rsidP="00113792">
      <w:pPr>
        <w:pStyle w:val="BodyText"/>
        <w:spacing w:line="235" w:lineRule="auto"/>
        <w:ind w:left="-90" w:right="-270"/>
        <w:rPr>
          <w:rFonts w:ascii="Sylfaen" w:hAnsi="Sylfaen"/>
          <w:i/>
          <w:lang w:val="ka-GE"/>
        </w:rPr>
      </w:pPr>
      <w:r w:rsidRPr="007B6BD5">
        <w:rPr>
          <w:i/>
        </w:rPr>
        <w:t>Спасибо за Ваш быстрый ответ.</w:t>
      </w:r>
      <w:r w:rsidRPr="007B6BD5">
        <w:rPr>
          <w:rFonts w:ascii="Sylfaen" w:hAnsi="Sylfaen"/>
          <w:i/>
          <w:lang w:val="ka-GE"/>
        </w:rPr>
        <w:t xml:space="preserve"> გმადლობთ სწრაფი პასუხისთვის</w:t>
      </w:r>
    </w:p>
    <w:p w:rsidR="00113792" w:rsidRPr="007B6BD5" w:rsidRDefault="00113792" w:rsidP="00113792">
      <w:pPr>
        <w:pStyle w:val="BodyText"/>
        <w:spacing w:line="235" w:lineRule="auto"/>
        <w:ind w:left="-90" w:right="-270"/>
        <w:rPr>
          <w:rFonts w:ascii="Sylfaen" w:hAnsi="Sylfaen"/>
          <w:i/>
          <w:lang w:val="ka-GE"/>
        </w:rPr>
      </w:pPr>
      <w:r w:rsidRPr="007B6BD5">
        <w:rPr>
          <w:i/>
        </w:rPr>
        <w:t xml:space="preserve"> Приносим извинения за задержку.</w:t>
      </w:r>
      <w:r w:rsidRPr="007B6BD5">
        <w:rPr>
          <w:rFonts w:ascii="Sylfaen" w:hAnsi="Sylfaen"/>
          <w:i/>
          <w:lang w:val="ka-GE"/>
        </w:rPr>
        <w:t xml:space="preserve"> ბოდიშს</w:t>
      </w:r>
      <w:r w:rsidRPr="007B6BD5">
        <w:rPr>
          <w:rFonts w:ascii="Sylfaen" w:hAnsi="Sylfaen"/>
          <w:i/>
        </w:rPr>
        <w:t xml:space="preserve"> </w:t>
      </w:r>
      <w:r w:rsidRPr="007B6BD5">
        <w:rPr>
          <w:rFonts w:ascii="Sylfaen" w:hAnsi="Sylfaen"/>
          <w:i/>
          <w:lang w:val="ka-GE"/>
        </w:rPr>
        <w:t>გიხდით დაგვიანებისთვის</w:t>
      </w:r>
    </w:p>
    <w:p w:rsidR="00113792" w:rsidRPr="007B6BD5" w:rsidRDefault="00113792" w:rsidP="00113792">
      <w:pPr>
        <w:pStyle w:val="BodyText"/>
        <w:spacing w:line="235" w:lineRule="auto"/>
        <w:ind w:left="-90" w:right="-270"/>
        <w:rPr>
          <w:i/>
        </w:rPr>
      </w:pPr>
      <w:r w:rsidRPr="007B6BD5">
        <w:rPr>
          <w:i/>
        </w:rPr>
        <w:t xml:space="preserve">Благодарим Вас за Ваше письмо. </w:t>
      </w:r>
      <w:r w:rsidRPr="007B6BD5">
        <w:rPr>
          <w:rFonts w:ascii="Sylfaen" w:hAnsi="Sylfaen" w:cs="Sylfaen"/>
          <w:i/>
        </w:rPr>
        <w:t>გმადლობთ</w:t>
      </w:r>
      <w:r w:rsidRPr="007B6BD5">
        <w:rPr>
          <w:i/>
        </w:rPr>
        <w:t xml:space="preserve"> </w:t>
      </w:r>
      <w:r w:rsidRPr="007B6BD5">
        <w:rPr>
          <w:rFonts w:ascii="Sylfaen" w:hAnsi="Sylfaen" w:cs="Sylfaen"/>
          <w:i/>
        </w:rPr>
        <w:t>წერილისთვის</w:t>
      </w:r>
    </w:p>
    <w:p w:rsidR="00113792" w:rsidRPr="00F62E7D" w:rsidRDefault="00113792" w:rsidP="00113792">
      <w:pPr>
        <w:pStyle w:val="BodyText"/>
        <w:spacing w:line="235" w:lineRule="auto"/>
        <w:ind w:left="-90" w:right="-270"/>
        <w:rPr>
          <w:rFonts w:ascii="Sylfaen" w:hAnsi="Sylfaen"/>
          <w:i/>
          <w:lang w:val="ka-GE"/>
        </w:rPr>
      </w:pPr>
      <w:r w:rsidRPr="007B6BD5">
        <w:rPr>
          <w:i/>
        </w:rPr>
        <w:t>В ответ на Ваше письмо</w:t>
      </w:r>
      <w:r>
        <w:rPr>
          <w:rFonts w:ascii="Sylfaen" w:hAnsi="Sylfaen"/>
          <w:i/>
          <w:lang w:val="ka-GE"/>
        </w:rPr>
        <w:t>.</w:t>
      </w:r>
      <w:r w:rsidRPr="007B6BD5">
        <w:rPr>
          <w:i/>
        </w:rPr>
        <w:t xml:space="preserve">  </w:t>
      </w:r>
      <w:r w:rsidRPr="007B6BD5">
        <w:rPr>
          <w:rFonts w:ascii="Sylfaen" w:hAnsi="Sylfaen"/>
          <w:i/>
          <w:lang w:val="ka-GE"/>
        </w:rPr>
        <w:t xml:space="preserve"> თქვენი წერილის პასუხად</w:t>
      </w:r>
    </w:p>
    <w:p w:rsidR="00113792" w:rsidRPr="00F62E7D" w:rsidRDefault="00113792" w:rsidP="00113792">
      <w:pPr>
        <w:shd w:val="clear" w:color="auto" w:fill="FFFFFF"/>
        <w:spacing w:after="0" w:line="240" w:lineRule="auto"/>
        <w:ind w:left="-90" w:right="-270" w:firstLine="567"/>
        <w:jc w:val="both"/>
        <w:rPr>
          <w:rFonts w:ascii="Sylfaen" w:hAnsi="Sylfaen" w:cs="Times New Roman"/>
          <w:color w:val="000000"/>
          <w:lang w:val="ka-GE" w:eastAsia="ru-RU"/>
        </w:rPr>
      </w:pPr>
      <w:r>
        <w:rPr>
          <w:rFonts w:ascii="Sylfaen" w:hAnsi="Sylfaen" w:cs="Times New Roman"/>
          <w:color w:val="000000"/>
          <w:lang w:val="ka-GE" w:eastAsia="ru-RU"/>
        </w:rPr>
        <w:t>საქმიან წერილებში შეიძლება შეინიშნებოდეს</w:t>
      </w:r>
      <w:r w:rsidRPr="00F62E7D">
        <w:rPr>
          <w:rFonts w:ascii="Sylfaen" w:hAnsi="Sylfaen" w:cs="Times New Roman"/>
          <w:color w:val="000000"/>
          <w:lang w:val="ka-GE" w:eastAsia="ru-RU"/>
        </w:rPr>
        <w:t xml:space="preserve"> ემოციურად შეფერილ</w:t>
      </w:r>
      <w:r>
        <w:rPr>
          <w:rFonts w:ascii="Sylfaen" w:hAnsi="Sylfaen" w:cs="Times New Roman"/>
          <w:color w:val="000000"/>
          <w:lang w:val="ka-GE" w:eastAsia="ru-RU"/>
        </w:rPr>
        <w:t>ი სიტყვები</w:t>
      </w:r>
      <w:r w:rsidRPr="00F62E7D">
        <w:rPr>
          <w:rFonts w:ascii="Sylfaen" w:hAnsi="Sylfaen" w:cs="Times New Roman"/>
          <w:color w:val="000000"/>
          <w:lang w:val="ka-GE" w:eastAsia="ru-RU"/>
        </w:rPr>
        <w:t>, ეს სიტყვები, როგორც წესი, გამოიხატება წერილის მიმღების მი</w:t>
      </w:r>
      <w:r>
        <w:rPr>
          <w:rFonts w:ascii="Sylfaen" w:hAnsi="Sylfaen" w:cs="Times New Roman"/>
          <w:color w:val="000000"/>
          <w:lang w:val="ka-GE" w:eastAsia="ru-RU"/>
        </w:rPr>
        <w:t xml:space="preserve">მართ. ასეთ წერილებს მიეკუთვნება </w:t>
      </w:r>
      <w:r w:rsidRPr="00F62E7D">
        <w:rPr>
          <w:rFonts w:ascii="Sylfaen" w:hAnsi="Sylfaen" w:cs="Times New Roman"/>
          <w:color w:val="000000"/>
          <w:lang w:val="ka-GE" w:eastAsia="ru-RU"/>
        </w:rPr>
        <w:t>მადლობის წერილი, მისალოცი წერილი, საჩივრის წერილი.</w:t>
      </w:r>
    </w:p>
    <w:p w:rsidR="00113792" w:rsidRPr="009C5DB8" w:rsidRDefault="00113792" w:rsidP="00113792">
      <w:pPr>
        <w:ind w:left="-90" w:right="-270" w:firstLine="567"/>
        <w:jc w:val="both"/>
        <w:rPr>
          <w:rFonts w:ascii="Times New Roman" w:hAnsi="Times New Roman" w:cs="Times New Roman"/>
          <w:lang w:val="ka-GE"/>
        </w:rPr>
      </w:pPr>
      <w:r w:rsidRPr="00F62E7D">
        <w:rPr>
          <w:rFonts w:ascii="Sylfaen" w:hAnsi="Sylfaen" w:cs="Times New Roman"/>
          <w:lang w:val="ka-GE"/>
        </w:rPr>
        <w:lastRenderedPageBreak/>
        <w:t>ოფიციალურ</w:t>
      </w:r>
      <w:r>
        <w:rPr>
          <w:rFonts w:ascii="Sylfaen" w:hAnsi="Sylfaen" w:cs="Times New Roman"/>
          <w:lang w:val="ka-GE"/>
        </w:rPr>
        <w:t xml:space="preserve">-საქმიანი სტილის ისეთი </w:t>
      </w:r>
      <w:r w:rsidRPr="00F62E7D">
        <w:rPr>
          <w:rFonts w:ascii="Sylfaen" w:hAnsi="Sylfaen" w:cs="Times New Roman"/>
          <w:lang w:val="ka-GE"/>
        </w:rPr>
        <w:t>მახასიათებელი, როგორიცაა სიზუსტე, უპირველეს</w:t>
      </w:r>
      <w:r>
        <w:rPr>
          <w:rFonts w:ascii="Sylfaen" w:hAnsi="Sylfaen" w:cs="Times New Roman"/>
          <w:lang w:val="ka-GE"/>
        </w:rPr>
        <w:t xml:space="preserve"> ყოვლისა, გამოიხატება სპეციალურ,</w:t>
      </w:r>
      <w:r w:rsidRPr="00F62E7D">
        <w:rPr>
          <w:rFonts w:ascii="Sylfaen" w:hAnsi="Sylfaen" w:cs="Times New Roman"/>
          <w:lang w:val="ka-GE"/>
        </w:rPr>
        <w:t xml:space="preserve"> </w:t>
      </w:r>
      <w:r>
        <w:rPr>
          <w:rFonts w:ascii="Sylfaen" w:hAnsi="Sylfaen" w:cs="Times New Roman"/>
          <w:lang w:val="ka-GE"/>
        </w:rPr>
        <w:t>პროფესიულ</w:t>
      </w:r>
      <w:r w:rsidRPr="00F62E7D">
        <w:rPr>
          <w:rFonts w:ascii="Sylfaen" w:hAnsi="Sylfaen" w:cs="Times New Roman"/>
          <w:lang w:val="ka-GE"/>
        </w:rPr>
        <w:t xml:space="preserve"> ტერმინოლოგი</w:t>
      </w:r>
      <w:r>
        <w:rPr>
          <w:rFonts w:ascii="Sylfaen" w:hAnsi="Sylfaen" w:cs="Times New Roman"/>
          <w:lang w:val="ka-GE"/>
        </w:rPr>
        <w:t>აში</w:t>
      </w:r>
      <w:r w:rsidRPr="00F62E7D">
        <w:rPr>
          <w:rFonts w:ascii="Sylfaen" w:hAnsi="Sylfaen" w:cs="Times New Roman"/>
          <w:lang w:val="ka-GE"/>
        </w:rPr>
        <w:t xml:space="preserve">, აგრეთვე მრავალრიცხოვან აბრევიატურებსა და </w:t>
      </w:r>
      <w:r>
        <w:rPr>
          <w:rFonts w:ascii="Sylfaen" w:hAnsi="Sylfaen" w:cs="Times New Roman"/>
          <w:lang w:val="ka-GE"/>
        </w:rPr>
        <w:t>შემოკლებ</w:t>
      </w:r>
      <w:r w:rsidRPr="00F62E7D">
        <w:rPr>
          <w:rFonts w:ascii="Sylfaen" w:hAnsi="Sylfaen" w:cs="Times New Roman"/>
          <w:lang w:val="ka-GE"/>
        </w:rPr>
        <w:t>ებში:</w:t>
      </w:r>
      <w:r w:rsidRPr="00F62E7D">
        <w:rPr>
          <w:rFonts w:ascii="Times New Roman" w:hAnsi="Times New Roman" w:cs="Times New Roman"/>
          <w:lang w:val="ka-GE"/>
        </w:rPr>
        <w:t xml:space="preserve"> </w:t>
      </w:r>
      <w:r w:rsidRPr="00F62E7D">
        <w:rPr>
          <w:rFonts w:ascii="Times New Roman" w:hAnsi="Times New Roman" w:cs="Times New Roman"/>
          <w:i/>
          <w:lang w:val="ka-GE"/>
        </w:rPr>
        <w:t>счёт-фактура</w:t>
      </w:r>
      <w:r w:rsidRPr="0001799B">
        <w:rPr>
          <w:rFonts w:ascii="Sylfaen" w:hAnsi="Sylfaen" w:cs="Times New Roman"/>
          <w:i/>
          <w:lang w:val="ka-GE"/>
        </w:rPr>
        <w:t xml:space="preserve"> - ანგარიშ-ფაქტურა</w:t>
      </w:r>
      <w:r w:rsidRPr="00E677AD">
        <w:rPr>
          <w:rFonts w:ascii="Sylfaen" w:hAnsi="Sylfaen" w:cs="Times New Roman"/>
          <w:lang w:val="ka-GE"/>
        </w:rPr>
        <w:t xml:space="preserve"> </w:t>
      </w:r>
      <w:r>
        <w:rPr>
          <w:rFonts w:ascii="Sylfaen" w:hAnsi="Sylfaen" w:cs="Times New Roman"/>
          <w:lang w:val="ka-GE"/>
        </w:rPr>
        <w:t xml:space="preserve">ან ინგლისურიდან ნასესხები </w:t>
      </w:r>
      <w:r w:rsidRPr="00F62E7D">
        <w:rPr>
          <w:rFonts w:ascii="Times New Roman" w:hAnsi="Times New Roman" w:cs="Times New Roman"/>
          <w:i/>
          <w:lang w:val="ka-GE"/>
        </w:rPr>
        <w:t>invoice</w:t>
      </w:r>
      <w:r w:rsidRPr="00F62E7D">
        <w:rPr>
          <w:rFonts w:ascii="Times New Roman" w:hAnsi="Times New Roman" w:cs="Times New Roman"/>
          <w:lang w:val="ka-GE"/>
        </w:rPr>
        <w:t xml:space="preserve">, </w:t>
      </w:r>
      <w:r w:rsidRPr="00F62E7D">
        <w:rPr>
          <w:rFonts w:ascii="Times New Roman" w:hAnsi="Times New Roman" w:cs="Times New Roman"/>
          <w:i/>
          <w:lang w:val="ka-GE"/>
        </w:rPr>
        <w:t xml:space="preserve">дата поставки - </w:t>
      </w:r>
      <w:r w:rsidRPr="0001799B">
        <w:rPr>
          <w:rFonts w:ascii="Sylfaen" w:hAnsi="Sylfaen" w:cs="Times New Roman"/>
          <w:i/>
          <w:lang w:val="ka-GE"/>
        </w:rPr>
        <w:t>მიწოდების თარიღი</w:t>
      </w:r>
      <w:r w:rsidRPr="00F62E7D">
        <w:rPr>
          <w:rFonts w:ascii="Sylfaen" w:hAnsi="Sylfaen" w:cs="Times New Roman"/>
          <w:i/>
          <w:lang w:val="ka-GE"/>
        </w:rPr>
        <w:t xml:space="preserve">, </w:t>
      </w:r>
      <w:r w:rsidRPr="00F62E7D">
        <w:rPr>
          <w:rFonts w:ascii="Times New Roman" w:hAnsi="Times New Roman" w:cs="Times New Roman"/>
          <w:i/>
          <w:lang w:val="ka-GE"/>
        </w:rPr>
        <w:t xml:space="preserve">рекомендательное письмо - </w:t>
      </w:r>
      <w:r w:rsidRPr="00F62E7D">
        <w:rPr>
          <w:rFonts w:ascii="Sylfaen" w:hAnsi="Sylfaen" w:cs="Sylfaen"/>
          <w:i/>
          <w:lang w:val="ka-GE"/>
        </w:rPr>
        <w:t>სარეკომენდაციო</w:t>
      </w:r>
      <w:r w:rsidRPr="00F62E7D">
        <w:rPr>
          <w:rFonts w:ascii="Times New Roman" w:hAnsi="Times New Roman" w:cs="Times New Roman"/>
          <w:i/>
          <w:lang w:val="ka-GE"/>
        </w:rPr>
        <w:t xml:space="preserve"> </w:t>
      </w:r>
      <w:r w:rsidRPr="00F62E7D">
        <w:rPr>
          <w:rFonts w:ascii="Sylfaen" w:hAnsi="Sylfaen" w:cs="Sylfaen"/>
          <w:i/>
          <w:lang w:val="ka-GE"/>
        </w:rPr>
        <w:t xml:space="preserve">წერილი, </w:t>
      </w:r>
      <w:r w:rsidRPr="00F62E7D">
        <w:rPr>
          <w:rFonts w:ascii="Times New Roman" w:hAnsi="Times New Roman" w:cs="Times New Roman"/>
          <w:i/>
          <w:lang w:val="ka-GE"/>
        </w:rPr>
        <w:t>по истечении</w:t>
      </w:r>
      <w:r w:rsidRPr="0001799B">
        <w:rPr>
          <w:rFonts w:ascii="Sylfaen" w:hAnsi="Sylfaen" w:cs="Times New Roman"/>
          <w:i/>
          <w:lang w:val="ka-GE"/>
        </w:rPr>
        <w:t xml:space="preserve"> </w:t>
      </w:r>
      <w:r w:rsidRPr="00F62E7D">
        <w:rPr>
          <w:rFonts w:ascii="Times New Roman" w:hAnsi="Times New Roman" w:cs="Times New Roman"/>
          <w:i/>
          <w:lang w:val="ka-GE"/>
        </w:rPr>
        <w:t>срока -</w:t>
      </w:r>
      <w:r w:rsidRPr="00F62E7D">
        <w:rPr>
          <w:rFonts w:ascii="Sylfaen" w:hAnsi="Sylfaen" w:cs="Sylfaen"/>
          <w:i/>
          <w:lang w:val="ka-GE"/>
        </w:rPr>
        <w:t>ვადის</w:t>
      </w:r>
      <w:r w:rsidRPr="00F62E7D">
        <w:rPr>
          <w:rFonts w:ascii="Times New Roman" w:hAnsi="Times New Roman" w:cs="Times New Roman"/>
          <w:i/>
          <w:lang w:val="ka-GE"/>
        </w:rPr>
        <w:t xml:space="preserve"> </w:t>
      </w:r>
      <w:r w:rsidRPr="00F62E7D">
        <w:rPr>
          <w:rFonts w:ascii="Sylfaen" w:hAnsi="Sylfaen" w:cs="Sylfaen"/>
          <w:i/>
          <w:lang w:val="ka-GE"/>
        </w:rPr>
        <w:t>გასვლის</w:t>
      </w:r>
      <w:r w:rsidRPr="00F62E7D">
        <w:rPr>
          <w:rFonts w:ascii="Times New Roman" w:hAnsi="Times New Roman" w:cs="Times New Roman"/>
          <w:i/>
          <w:lang w:val="ka-GE"/>
        </w:rPr>
        <w:t xml:space="preserve"> </w:t>
      </w:r>
      <w:r w:rsidRPr="00F62E7D">
        <w:rPr>
          <w:rFonts w:ascii="Sylfaen" w:hAnsi="Sylfaen" w:cs="Sylfaen"/>
          <w:i/>
          <w:lang w:val="ka-GE"/>
        </w:rPr>
        <w:t xml:space="preserve">შემდეგ, </w:t>
      </w:r>
      <w:r w:rsidRPr="00F62E7D">
        <w:rPr>
          <w:rFonts w:ascii="Times New Roman" w:hAnsi="Times New Roman" w:cs="Times New Roman"/>
          <w:i/>
          <w:lang w:val="ka-GE"/>
        </w:rPr>
        <w:t xml:space="preserve">срок действия - </w:t>
      </w:r>
      <w:r w:rsidRPr="0001799B">
        <w:rPr>
          <w:rFonts w:ascii="Sylfaen" w:hAnsi="Sylfaen" w:cs="Times New Roman"/>
          <w:i/>
          <w:lang w:val="ka-GE"/>
        </w:rPr>
        <w:t>მოქმედების ვადა</w:t>
      </w:r>
      <w:r w:rsidRPr="00F62E7D">
        <w:rPr>
          <w:rFonts w:ascii="Sylfaen" w:hAnsi="Sylfaen" w:cs="Times New Roman"/>
          <w:i/>
          <w:lang w:val="ka-GE"/>
        </w:rPr>
        <w:t xml:space="preserve">, </w:t>
      </w:r>
      <w:r w:rsidRPr="00F62E7D">
        <w:rPr>
          <w:rFonts w:ascii="Times New Roman" w:hAnsi="Times New Roman" w:cs="Times New Roman"/>
          <w:i/>
          <w:lang w:val="ka-GE"/>
        </w:rPr>
        <w:t xml:space="preserve">условия платежа - </w:t>
      </w:r>
      <w:r w:rsidRPr="00F62E7D">
        <w:rPr>
          <w:rFonts w:ascii="Sylfaen" w:hAnsi="Sylfaen" w:cs="Sylfaen"/>
          <w:i/>
          <w:lang w:val="ka-GE"/>
        </w:rPr>
        <w:t>გადახდის</w:t>
      </w:r>
      <w:r w:rsidRPr="00F62E7D">
        <w:rPr>
          <w:rFonts w:ascii="Times New Roman" w:hAnsi="Times New Roman" w:cs="Times New Roman"/>
          <w:i/>
          <w:lang w:val="ka-GE"/>
        </w:rPr>
        <w:t xml:space="preserve"> </w:t>
      </w:r>
      <w:r w:rsidRPr="00F62E7D">
        <w:rPr>
          <w:rFonts w:ascii="Sylfaen" w:hAnsi="Sylfaen" w:cs="Sylfaen"/>
          <w:i/>
          <w:lang w:val="ka-GE"/>
        </w:rPr>
        <w:t xml:space="preserve">პირობები, </w:t>
      </w:r>
      <w:r w:rsidRPr="00F62E7D">
        <w:rPr>
          <w:rFonts w:ascii="Times New Roman" w:hAnsi="Times New Roman" w:cs="Times New Roman"/>
          <w:i/>
          <w:lang w:val="ka-GE"/>
        </w:rPr>
        <w:t xml:space="preserve">иные/прочие условия - </w:t>
      </w:r>
      <w:r w:rsidRPr="00F62E7D">
        <w:rPr>
          <w:rFonts w:ascii="Sylfaen" w:hAnsi="Sylfaen" w:cs="Sylfaen"/>
          <w:i/>
          <w:lang w:val="ka-GE"/>
        </w:rPr>
        <w:t>სხვა</w:t>
      </w:r>
      <w:r w:rsidRPr="00F62E7D">
        <w:rPr>
          <w:rFonts w:ascii="Times New Roman" w:hAnsi="Times New Roman" w:cs="Times New Roman"/>
          <w:i/>
          <w:lang w:val="ka-GE"/>
        </w:rPr>
        <w:t xml:space="preserve"> </w:t>
      </w:r>
      <w:r w:rsidRPr="00F62E7D">
        <w:rPr>
          <w:rFonts w:ascii="Sylfaen" w:hAnsi="Sylfaen" w:cs="Sylfaen"/>
          <w:i/>
          <w:lang w:val="ka-GE"/>
        </w:rPr>
        <w:t xml:space="preserve">პირობები, </w:t>
      </w:r>
      <w:r w:rsidRPr="00F62E7D">
        <w:rPr>
          <w:rFonts w:ascii="Times New Roman" w:hAnsi="Times New Roman" w:cs="Times New Roman"/>
          <w:i/>
          <w:lang w:val="ka-GE"/>
        </w:rPr>
        <w:t>юридическое лицо -</w:t>
      </w:r>
      <w:r w:rsidRPr="0001799B">
        <w:rPr>
          <w:rFonts w:ascii="Sylfaen" w:hAnsi="Sylfaen" w:cs="Times New Roman"/>
          <w:i/>
          <w:lang w:val="ka-GE"/>
        </w:rPr>
        <w:t xml:space="preserve"> იურიდიული პირი,</w:t>
      </w:r>
      <w:r w:rsidRPr="00F62E7D">
        <w:rPr>
          <w:rFonts w:ascii="Times New Roman" w:hAnsi="Times New Roman" w:cs="Times New Roman"/>
          <w:i/>
          <w:lang w:val="ka-GE"/>
        </w:rPr>
        <w:t xml:space="preserve"> физическое лицо -</w:t>
      </w:r>
      <w:r w:rsidRPr="0001799B">
        <w:rPr>
          <w:rFonts w:ascii="Sylfaen" w:hAnsi="Sylfaen" w:cs="Times New Roman"/>
          <w:i/>
          <w:lang w:val="ka-GE"/>
        </w:rPr>
        <w:t xml:space="preserve"> ფიზიკური პირი, </w:t>
      </w:r>
      <w:r w:rsidRPr="00F62E7D">
        <w:rPr>
          <w:rFonts w:ascii="Times New Roman" w:hAnsi="Times New Roman" w:cs="Times New Roman"/>
          <w:i/>
          <w:lang w:val="ka-GE"/>
        </w:rPr>
        <w:t>вышеупомянутый</w:t>
      </w:r>
      <w:r w:rsidRPr="0001799B">
        <w:rPr>
          <w:rFonts w:ascii="Sylfaen" w:hAnsi="Sylfaen" w:cs="Times New Roman"/>
          <w:i/>
          <w:lang w:val="ka-GE"/>
        </w:rPr>
        <w:t xml:space="preserve"> - </w:t>
      </w:r>
      <w:r w:rsidRPr="00F62E7D">
        <w:rPr>
          <w:rFonts w:ascii="Sylfaen" w:hAnsi="Sylfaen" w:cs="Sylfaen"/>
          <w:i/>
          <w:color w:val="000000"/>
          <w:shd w:val="clear" w:color="auto" w:fill="FEFEFF"/>
          <w:lang w:val="ka-GE"/>
        </w:rPr>
        <w:t>ზემოხსენებული</w:t>
      </w:r>
      <w:r w:rsidRPr="0001799B">
        <w:rPr>
          <w:rFonts w:ascii="Sylfaen" w:hAnsi="Sylfaen" w:cs="Sylfaen"/>
          <w:i/>
          <w:color w:val="000000"/>
          <w:shd w:val="clear" w:color="auto" w:fill="FEFEFF"/>
          <w:lang w:val="ka-GE"/>
        </w:rPr>
        <w:t xml:space="preserve">, </w:t>
      </w:r>
      <w:r w:rsidRPr="00F62E7D">
        <w:rPr>
          <w:rFonts w:ascii="Times New Roman" w:hAnsi="Times New Roman" w:cs="Times New Roman"/>
          <w:i/>
          <w:lang w:val="ka-GE"/>
        </w:rPr>
        <w:t>персонал</w:t>
      </w:r>
      <w:r w:rsidRPr="0001799B">
        <w:rPr>
          <w:rFonts w:ascii="Sylfaen" w:hAnsi="Sylfaen" w:cs="Times New Roman"/>
          <w:i/>
          <w:lang w:val="ka-GE"/>
        </w:rPr>
        <w:t xml:space="preserve"> - პერსონალი, </w:t>
      </w:r>
      <w:r w:rsidRPr="00F62E7D">
        <w:rPr>
          <w:rFonts w:ascii="Times New Roman" w:hAnsi="Times New Roman" w:cs="Times New Roman"/>
          <w:i/>
          <w:lang w:val="ka-GE"/>
        </w:rPr>
        <w:t xml:space="preserve">сообщаю </w:t>
      </w:r>
      <w:r w:rsidRPr="007831B0">
        <w:rPr>
          <w:rFonts w:ascii="Times New Roman" w:hAnsi="Times New Roman" w:cs="Times New Roman"/>
          <w:i/>
          <w:lang w:val="ka-GE"/>
        </w:rPr>
        <w:t>Вам</w:t>
      </w:r>
      <w:r w:rsidRPr="0001799B">
        <w:rPr>
          <w:rFonts w:ascii="Sylfaen" w:hAnsi="Sylfaen" w:cs="Times New Roman"/>
          <w:i/>
          <w:lang w:val="ka-GE"/>
        </w:rPr>
        <w:t xml:space="preserve"> - გაცნობებთ, </w:t>
      </w:r>
      <w:r w:rsidRPr="007831B0">
        <w:rPr>
          <w:rFonts w:ascii="Times New Roman" w:hAnsi="Times New Roman" w:cs="Times New Roman"/>
          <w:i/>
          <w:lang w:val="ka-GE"/>
        </w:rPr>
        <w:t>от лица</w:t>
      </w:r>
      <w:r w:rsidRPr="0001799B">
        <w:rPr>
          <w:rFonts w:ascii="Sylfaen" w:hAnsi="Sylfaen" w:cs="Times New Roman"/>
          <w:i/>
          <w:lang w:val="ka-GE"/>
        </w:rPr>
        <w:t xml:space="preserve"> - სახელით, </w:t>
      </w:r>
      <w:r w:rsidRPr="007831B0">
        <w:rPr>
          <w:rFonts w:ascii="Times New Roman" w:hAnsi="Times New Roman" w:cs="Times New Roman"/>
          <w:i/>
          <w:lang w:val="ka-GE"/>
        </w:rPr>
        <w:t>предмет</w:t>
      </w:r>
      <w:r w:rsidRPr="0001799B">
        <w:rPr>
          <w:rFonts w:ascii="Sylfaen" w:hAnsi="Sylfaen" w:cs="Times New Roman"/>
          <w:i/>
          <w:lang w:val="ka-GE"/>
        </w:rPr>
        <w:t xml:space="preserve"> </w:t>
      </w:r>
      <w:r w:rsidRPr="007831B0">
        <w:rPr>
          <w:rFonts w:ascii="Times New Roman" w:hAnsi="Times New Roman" w:cs="Times New Roman"/>
          <w:i/>
          <w:lang w:val="ka-GE"/>
        </w:rPr>
        <w:t>переговоров</w:t>
      </w:r>
      <w:r w:rsidRPr="0001799B">
        <w:rPr>
          <w:rFonts w:ascii="Sylfaen" w:hAnsi="Sylfaen" w:cs="Times New Roman"/>
          <w:i/>
          <w:lang w:val="ka-GE"/>
        </w:rPr>
        <w:t xml:space="preserve"> - მოლაპარაკებების საგანი, </w:t>
      </w:r>
      <w:r w:rsidRPr="007831B0">
        <w:rPr>
          <w:rFonts w:ascii="Times New Roman" w:hAnsi="Times New Roman" w:cs="Times New Roman"/>
          <w:i/>
          <w:lang w:val="ka-GE"/>
        </w:rPr>
        <w:t>прекращать</w:t>
      </w:r>
      <w:r w:rsidRPr="0001799B">
        <w:rPr>
          <w:rFonts w:ascii="Sylfaen" w:hAnsi="Sylfaen" w:cs="Times New Roman"/>
          <w:i/>
          <w:lang w:val="ka-GE"/>
        </w:rPr>
        <w:t xml:space="preserve"> - შეწყვეტა, </w:t>
      </w:r>
      <w:r w:rsidRPr="007831B0">
        <w:rPr>
          <w:rFonts w:ascii="Times New Roman" w:hAnsi="Times New Roman" w:cs="Times New Roman"/>
          <w:i/>
          <w:lang w:val="ka-GE"/>
        </w:rPr>
        <w:t>приостанавливать</w:t>
      </w:r>
      <w:r w:rsidRPr="0001799B">
        <w:rPr>
          <w:rFonts w:ascii="Sylfaen" w:hAnsi="Sylfaen" w:cs="Times New Roman"/>
          <w:i/>
          <w:lang w:val="ka-GE"/>
        </w:rPr>
        <w:t xml:space="preserve"> - </w:t>
      </w:r>
      <w:r w:rsidRPr="007831B0">
        <w:rPr>
          <w:rFonts w:ascii="Sylfaen" w:eastAsia="Arial Unicode MS" w:hAnsi="Sylfaen" w:cs="Times New Roman"/>
          <w:i/>
          <w:color w:val="000000"/>
          <w:shd w:val="clear" w:color="auto" w:fill="FEFEFE"/>
          <w:lang w:val="ka-GE"/>
        </w:rPr>
        <w:t>შეჩერება</w:t>
      </w:r>
      <w:r w:rsidRPr="00E677AD">
        <w:rPr>
          <w:rFonts w:ascii="Sylfaen" w:eastAsia="Arial Unicode MS" w:hAnsi="Sylfaen" w:cs="Times New Roman"/>
          <w:color w:val="000000"/>
          <w:shd w:val="clear" w:color="auto" w:fill="FEFEFE"/>
          <w:lang w:val="ka-GE"/>
        </w:rPr>
        <w:t xml:space="preserve"> და ა.შ.</w:t>
      </w:r>
      <w:r w:rsidRPr="007831B0">
        <w:rPr>
          <w:rStyle w:val="apple-converted-space"/>
          <w:rFonts w:ascii="Arial Unicode MS" w:eastAsia="Arial Unicode MS" w:hAnsi="Arial Unicode MS" w:cs="Arial Unicode MS"/>
          <w:color w:val="000000"/>
          <w:shd w:val="clear" w:color="auto" w:fill="FEFEFE"/>
          <w:lang w:val="ka-GE"/>
        </w:rPr>
        <w:t> </w:t>
      </w:r>
      <w:r w:rsidRPr="00E677AD">
        <w:rPr>
          <w:rStyle w:val="apple-converted-space"/>
          <w:rFonts w:ascii="Arial Unicode MS" w:eastAsia="Arial Unicode MS" w:hAnsi="Arial Unicode MS" w:cs="Arial Unicode MS"/>
          <w:color w:val="000000"/>
          <w:shd w:val="clear" w:color="auto" w:fill="FEFEFE"/>
          <w:lang w:val="ka-GE"/>
        </w:rPr>
        <w:t xml:space="preserve"> </w:t>
      </w:r>
      <w:r>
        <w:rPr>
          <w:rFonts w:ascii="Sylfaen" w:hAnsi="Sylfaen" w:cs="Times New Roman"/>
          <w:lang w:val="ka-GE"/>
        </w:rPr>
        <w:t>ფინანსურ-</w:t>
      </w:r>
      <w:r w:rsidRPr="007831B0">
        <w:rPr>
          <w:rFonts w:ascii="Sylfaen" w:hAnsi="Sylfaen" w:cs="Times New Roman"/>
          <w:lang w:val="ka-GE"/>
        </w:rPr>
        <w:t>ეკონომიკური ხასიათის</w:t>
      </w:r>
      <w:r>
        <w:rPr>
          <w:rFonts w:ascii="Sylfaen" w:hAnsi="Sylfaen" w:cs="Times New Roman"/>
          <w:lang w:val="ka-GE"/>
        </w:rPr>
        <w:t xml:space="preserve"> საქმიან </w:t>
      </w:r>
      <w:r w:rsidRPr="007831B0">
        <w:rPr>
          <w:rFonts w:ascii="Sylfaen" w:hAnsi="Sylfaen" w:cs="Times New Roman"/>
          <w:lang w:val="ka-GE"/>
        </w:rPr>
        <w:t xml:space="preserve">დოკუმენტებში </w:t>
      </w:r>
      <w:r>
        <w:rPr>
          <w:rFonts w:ascii="Sylfaen" w:hAnsi="Sylfaen" w:cs="Times New Roman"/>
          <w:lang w:val="ka-GE"/>
        </w:rPr>
        <w:t xml:space="preserve"> გამოიყენება შემდეგი</w:t>
      </w:r>
      <w:r w:rsidRPr="007831B0">
        <w:rPr>
          <w:rFonts w:ascii="Sylfaen" w:hAnsi="Sylfaen" w:cs="Times New Roman"/>
          <w:lang w:val="ka-GE"/>
        </w:rPr>
        <w:t xml:space="preserve"> ტერმინები</w:t>
      </w:r>
      <w:r>
        <w:rPr>
          <w:rFonts w:ascii="Sylfaen" w:hAnsi="Sylfaen" w:cs="Times New Roman"/>
          <w:lang w:val="ka-GE"/>
        </w:rPr>
        <w:t>:</w:t>
      </w:r>
      <w:r w:rsidRPr="009C5DB8">
        <w:rPr>
          <w:rFonts w:ascii="Times New Roman" w:hAnsi="Times New Roman" w:cs="Times New Roman"/>
          <w:lang w:val="ka-GE"/>
        </w:rPr>
        <w:t xml:space="preserve"> </w:t>
      </w:r>
      <w:r w:rsidRPr="007B6BD5">
        <w:rPr>
          <w:rFonts w:ascii="Sylfaen" w:hAnsi="Sylfaen" w:cs="Sylfaen"/>
          <w:i/>
          <w:lang w:val="ka-GE"/>
        </w:rPr>
        <w:t>დამატებითი</w:t>
      </w:r>
      <w:r w:rsidRPr="007B6BD5">
        <w:rPr>
          <w:rFonts w:ascii="Times New Roman" w:hAnsi="Times New Roman" w:cs="Times New Roman"/>
          <w:i/>
          <w:lang w:val="ka-GE"/>
        </w:rPr>
        <w:t xml:space="preserve"> </w:t>
      </w:r>
      <w:r w:rsidRPr="007B6BD5">
        <w:rPr>
          <w:rFonts w:ascii="Sylfaen" w:hAnsi="Sylfaen" w:cs="Sylfaen"/>
          <w:i/>
          <w:lang w:val="ka-GE"/>
        </w:rPr>
        <w:t>შემოსავალი</w:t>
      </w:r>
      <w:r w:rsidRPr="007B6BD5">
        <w:rPr>
          <w:rFonts w:ascii="Times New Roman" w:hAnsi="Times New Roman" w:cs="Times New Roman"/>
          <w:i/>
          <w:lang w:val="ka-GE"/>
        </w:rPr>
        <w:t xml:space="preserve"> (дополнительный доход); </w:t>
      </w:r>
      <w:r w:rsidRPr="007B6BD5">
        <w:rPr>
          <w:rFonts w:ascii="Sylfaen" w:hAnsi="Sylfaen" w:cs="Sylfaen"/>
          <w:i/>
          <w:lang w:val="ka-GE"/>
        </w:rPr>
        <w:t>საგადასახადო</w:t>
      </w:r>
      <w:r w:rsidRPr="007B6BD5">
        <w:rPr>
          <w:rFonts w:ascii="Times New Roman" w:hAnsi="Times New Roman" w:cs="Times New Roman"/>
          <w:i/>
          <w:lang w:val="ka-GE"/>
        </w:rPr>
        <w:t xml:space="preserve"> </w:t>
      </w:r>
      <w:r w:rsidRPr="007B6BD5">
        <w:rPr>
          <w:rFonts w:ascii="Sylfaen" w:hAnsi="Sylfaen" w:cs="Sylfaen"/>
          <w:i/>
          <w:lang w:val="ka-GE"/>
        </w:rPr>
        <w:t>შესაძლებლობები</w:t>
      </w:r>
      <w:r w:rsidRPr="007B6BD5">
        <w:rPr>
          <w:rFonts w:ascii="Times New Roman" w:hAnsi="Times New Roman" w:cs="Times New Roman"/>
          <w:i/>
          <w:lang w:val="ka-GE"/>
        </w:rPr>
        <w:t xml:space="preserve"> (налогоспособность); </w:t>
      </w:r>
      <w:r w:rsidRPr="007B6BD5">
        <w:rPr>
          <w:rFonts w:ascii="Sylfaen" w:hAnsi="Sylfaen" w:cs="Sylfaen"/>
          <w:i/>
          <w:lang w:val="ka-GE"/>
        </w:rPr>
        <w:t>საშემოსავლო</w:t>
      </w:r>
      <w:r w:rsidRPr="007B6BD5">
        <w:rPr>
          <w:rFonts w:ascii="Times New Roman" w:hAnsi="Times New Roman" w:cs="Times New Roman"/>
          <w:i/>
          <w:lang w:val="ka-GE"/>
        </w:rPr>
        <w:t xml:space="preserve"> </w:t>
      </w:r>
      <w:r w:rsidRPr="007B6BD5">
        <w:rPr>
          <w:rFonts w:ascii="Sylfaen" w:hAnsi="Sylfaen" w:cs="Sylfaen"/>
          <w:i/>
          <w:lang w:val="ka-GE"/>
        </w:rPr>
        <w:t>გადასახადის</w:t>
      </w:r>
      <w:r w:rsidRPr="007B6BD5">
        <w:rPr>
          <w:rFonts w:ascii="Times New Roman" w:hAnsi="Times New Roman" w:cs="Times New Roman"/>
          <w:i/>
          <w:lang w:val="ka-GE"/>
        </w:rPr>
        <w:t xml:space="preserve"> </w:t>
      </w:r>
      <w:r w:rsidRPr="007B6BD5">
        <w:rPr>
          <w:rFonts w:ascii="Sylfaen" w:hAnsi="Sylfaen" w:cs="Sylfaen"/>
          <w:i/>
          <w:lang w:val="ka-GE"/>
        </w:rPr>
        <w:t>გადახდის</w:t>
      </w:r>
      <w:r w:rsidRPr="007B6BD5">
        <w:rPr>
          <w:rFonts w:ascii="Times New Roman" w:hAnsi="Times New Roman" w:cs="Times New Roman"/>
          <w:i/>
          <w:lang w:val="ka-GE"/>
        </w:rPr>
        <w:t xml:space="preserve"> </w:t>
      </w:r>
      <w:r w:rsidRPr="007B6BD5">
        <w:rPr>
          <w:rFonts w:ascii="Sylfaen" w:hAnsi="Sylfaen" w:cs="Sylfaen"/>
          <w:i/>
          <w:lang w:val="ka-GE"/>
        </w:rPr>
        <w:t>მოვალეობა</w:t>
      </w:r>
      <w:r w:rsidRPr="007B6BD5">
        <w:rPr>
          <w:rFonts w:ascii="Times New Roman" w:hAnsi="Times New Roman" w:cs="Times New Roman"/>
          <w:i/>
          <w:lang w:val="ka-GE"/>
        </w:rPr>
        <w:t xml:space="preserve"> (обязанность платить налог на прибыль</w:t>
      </w:r>
      <w:r w:rsidRPr="009C5DB8">
        <w:rPr>
          <w:rFonts w:ascii="Times New Roman" w:hAnsi="Times New Roman" w:cs="Times New Roman"/>
          <w:lang w:val="ka-GE"/>
        </w:rPr>
        <w:t>);</w:t>
      </w:r>
      <w:r>
        <w:rPr>
          <w:rFonts w:ascii="Sylfaen" w:hAnsi="Sylfaen" w:cs="Times New Roman"/>
          <w:lang w:val="ka-GE"/>
        </w:rPr>
        <w:t xml:space="preserve"> </w:t>
      </w:r>
      <w:r w:rsidRPr="000D1BDD">
        <w:rPr>
          <w:rFonts w:ascii="Sylfaen" w:hAnsi="Sylfaen" w:cs="Times New Roman"/>
          <w:lang w:val="ka-GE"/>
        </w:rPr>
        <w:t>იურიდიულ დოკუმენტებში</w:t>
      </w:r>
      <w:r>
        <w:rPr>
          <w:rFonts w:ascii="Sylfaen" w:hAnsi="Sylfaen" w:cs="Times New Roman"/>
          <w:lang w:val="ka-GE"/>
        </w:rPr>
        <w:t xml:space="preserve"> -</w:t>
      </w:r>
      <w:r w:rsidRPr="000D1BDD">
        <w:rPr>
          <w:rFonts w:ascii="Sylfaen" w:hAnsi="Sylfaen" w:cs="Times New Roman"/>
          <w:lang w:val="ka-GE"/>
        </w:rPr>
        <w:t xml:space="preserve"> </w:t>
      </w:r>
      <w:r w:rsidRPr="007B6BD5">
        <w:rPr>
          <w:rFonts w:ascii="Sylfaen" w:hAnsi="Sylfaen" w:cs="Times New Roman"/>
          <w:i/>
          <w:lang w:val="ka-GE"/>
        </w:rPr>
        <w:t>გადამწყვეტი ხმა</w:t>
      </w:r>
      <w:r w:rsidRPr="007B6BD5">
        <w:rPr>
          <w:rFonts w:ascii="Times New Roman" w:hAnsi="Times New Roman" w:cs="Times New Roman"/>
          <w:i/>
          <w:lang w:val="ka-GE"/>
        </w:rPr>
        <w:t xml:space="preserve"> (решающий голос); </w:t>
      </w:r>
      <w:r w:rsidRPr="007B6BD5">
        <w:rPr>
          <w:rFonts w:ascii="Sylfaen" w:hAnsi="Sylfaen" w:cs="Sylfaen"/>
          <w:i/>
          <w:lang w:val="ka-GE"/>
        </w:rPr>
        <w:t>სასამართლო</w:t>
      </w:r>
      <w:r w:rsidRPr="007B6BD5">
        <w:rPr>
          <w:rFonts w:ascii="Times New Roman" w:hAnsi="Times New Roman" w:cs="Times New Roman"/>
          <w:i/>
          <w:lang w:val="ka-GE"/>
        </w:rPr>
        <w:t xml:space="preserve"> </w:t>
      </w:r>
      <w:r w:rsidRPr="007B6BD5">
        <w:rPr>
          <w:rFonts w:ascii="Sylfaen" w:hAnsi="Sylfaen" w:cs="Sylfaen"/>
          <w:i/>
          <w:lang w:val="ka-GE"/>
        </w:rPr>
        <w:t>ორგანო</w:t>
      </w:r>
      <w:r w:rsidRPr="007B6BD5">
        <w:rPr>
          <w:rFonts w:ascii="Times New Roman" w:hAnsi="Times New Roman" w:cs="Times New Roman"/>
          <w:i/>
          <w:lang w:val="ka-GE"/>
        </w:rPr>
        <w:t xml:space="preserve"> (судебный орган); </w:t>
      </w:r>
      <w:r w:rsidRPr="007B6BD5">
        <w:rPr>
          <w:rFonts w:ascii="Sylfaen" w:hAnsi="Sylfaen" w:cs="Times New Roman"/>
          <w:i/>
          <w:lang w:val="ka-GE"/>
        </w:rPr>
        <w:t>პროცესის, საქმის წარმართვა</w:t>
      </w:r>
      <w:r w:rsidRPr="007B6BD5">
        <w:rPr>
          <w:rFonts w:ascii="Times New Roman" w:hAnsi="Times New Roman" w:cs="Times New Roman"/>
          <w:i/>
          <w:lang w:val="ka-GE"/>
        </w:rPr>
        <w:t xml:space="preserve"> (вести процесс, дело); </w:t>
      </w:r>
      <w:r w:rsidRPr="007B6BD5">
        <w:rPr>
          <w:rFonts w:ascii="Sylfaen" w:hAnsi="Sylfaen" w:cs="Sylfaen"/>
          <w:i/>
          <w:lang w:val="ka-GE"/>
        </w:rPr>
        <w:t>საქმის</w:t>
      </w:r>
      <w:r w:rsidRPr="007B6BD5">
        <w:rPr>
          <w:rFonts w:ascii="Times New Roman" w:hAnsi="Times New Roman" w:cs="Times New Roman"/>
          <w:i/>
          <w:lang w:val="ka-GE"/>
        </w:rPr>
        <w:t xml:space="preserve"> </w:t>
      </w:r>
      <w:r w:rsidRPr="007B6BD5">
        <w:rPr>
          <w:rFonts w:ascii="Sylfaen" w:hAnsi="Sylfaen" w:cs="Sylfaen"/>
          <w:i/>
          <w:lang w:val="ka-GE"/>
        </w:rPr>
        <w:t>გადაცემა</w:t>
      </w:r>
      <w:r w:rsidRPr="007B6BD5">
        <w:rPr>
          <w:rFonts w:ascii="Times New Roman" w:hAnsi="Times New Roman" w:cs="Times New Roman"/>
          <w:i/>
          <w:lang w:val="ka-GE"/>
        </w:rPr>
        <w:t xml:space="preserve"> </w:t>
      </w:r>
      <w:r w:rsidRPr="007B6BD5">
        <w:rPr>
          <w:rFonts w:ascii="Sylfaen" w:hAnsi="Sylfaen" w:cs="Times New Roman"/>
          <w:i/>
          <w:lang w:val="ka-GE"/>
        </w:rPr>
        <w:t xml:space="preserve">სასამართლოში </w:t>
      </w:r>
      <w:r w:rsidRPr="007B6BD5">
        <w:rPr>
          <w:rFonts w:ascii="Times New Roman" w:hAnsi="Times New Roman" w:cs="Times New Roman"/>
          <w:i/>
          <w:lang w:val="ka-GE"/>
        </w:rPr>
        <w:t>(передача дела в суд);</w:t>
      </w:r>
      <w:r w:rsidRPr="007B6BD5">
        <w:rPr>
          <w:rFonts w:ascii="Sylfaen" w:hAnsi="Sylfaen" w:cs="Times New Roman"/>
          <w:i/>
          <w:lang w:val="ka-GE"/>
        </w:rPr>
        <w:t xml:space="preserve"> საქმის მოსმენა</w:t>
      </w:r>
      <w:r w:rsidRPr="007B6BD5">
        <w:rPr>
          <w:rFonts w:ascii="Times New Roman" w:hAnsi="Times New Roman" w:cs="Times New Roman"/>
          <w:i/>
          <w:lang w:val="ka-GE"/>
        </w:rPr>
        <w:t xml:space="preserve"> (слушать дело); </w:t>
      </w:r>
      <w:r w:rsidRPr="007B6BD5">
        <w:rPr>
          <w:rFonts w:ascii="Sylfaen" w:hAnsi="Sylfaen" w:cs="Times New Roman"/>
          <w:i/>
          <w:lang w:val="ka-GE"/>
        </w:rPr>
        <w:t>სასამართლოს წარდგინება</w:t>
      </w:r>
      <w:r w:rsidRPr="007B6BD5">
        <w:rPr>
          <w:rFonts w:ascii="Times New Roman" w:hAnsi="Times New Roman" w:cs="Times New Roman"/>
          <w:i/>
          <w:lang w:val="ka-GE"/>
        </w:rPr>
        <w:t xml:space="preserve"> (по представлению суда)</w:t>
      </w:r>
      <w:r w:rsidRPr="00E677AD">
        <w:rPr>
          <w:rFonts w:ascii="Sylfaen" w:hAnsi="Sylfaen" w:cs="Times New Roman"/>
          <w:lang w:val="ka-GE"/>
        </w:rPr>
        <w:t xml:space="preserve"> და სხვ</w:t>
      </w:r>
      <w:r w:rsidRPr="00E677AD">
        <w:rPr>
          <w:rFonts w:ascii="Times New Roman" w:hAnsi="Times New Roman" w:cs="Times New Roman"/>
          <w:lang w:val="ka-GE"/>
        </w:rPr>
        <w:t>.</w:t>
      </w:r>
    </w:p>
    <w:p w:rsidR="00113792" w:rsidRPr="00BC34A0" w:rsidRDefault="00113792" w:rsidP="00113792">
      <w:pPr>
        <w:spacing w:after="0" w:line="240" w:lineRule="auto"/>
        <w:ind w:left="-90" w:right="-270" w:firstLine="567"/>
        <w:jc w:val="both"/>
        <w:rPr>
          <w:rFonts w:ascii="Sylfaen" w:hAnsi="Sylfaen" w:cs="Times New Roman"/>
          <w:sz w:val="24"/>
          <w:szCs w:val="24"/>
          <w:lang w:val="ka-GE"/>
        </w:rPr>
      </w:pPr>
      <w:r w:rsidRPr="00870DB0">
        <w:rPr>
          <w:rFonts w:ascii="Sylfaen" w:hAnsi="Sylfaen" w:cs="Times New Roman"/>
          <w:lang w:val="ka-GE"/>
        </w:rPr>
        <w:t>ოფიციალურ</w:t>
      </w:r>
      <w:r>
        <w:rPr>
          <w:rFonts w:ascii="Sylfaen" w:hAnsi="Sylfaen" w:cs="Times New Roman"/>
          <w:lang w:val="ka-GE"/>
        </w:rPr>
        <w:t>-საქმიანი დოკუმენტაცი</w:t>
      </w:r>
      <w:r w:rsidRPr="00870DB0">
        <w:rPr>
          <w:rFonts w:ascii="Sylfaen" w:hAnsi="Sylfaen" w:cs="Times New Roman"/>
          <w:lang w:val="ka-GE"/>
        </w:rPr>
        <w:t>ი</w:t>
      </w:r>
      <w:r>
        <w:rPr>
          <w:rFonts w:ascii="Sylfaen" w:hAnsi="Sylfaen" w:cs="Times New Roman"/>
          <w:lang w:val="ka-GE"/>
        </w:rPr>
        <w:t>ს კიდევ ერთი მნიშვნელოვანი მახასიათებელია</w:t>
      </w:r>
      <w:r w:rsidRPr="00870DB0">
        <w:rPr>
          <w:rFonts w:ascii="Sylfaen" w:hAnsi="Sylfaen" w:cs="Times New Roman"/>
          <w:lang w:val="ka-GE"/>
        </w:rPr>
        <w:t xml:space="preserve"> აბრევიატურები და </w:t>
      </w:r>
      <w:r>
        <w:rPr>
          <w:rFonts w:ascii="Sylfaen" w:hAnsi="Sylfaen" w:cs="Times New Roman"/>
          <w:lang w:val="ka-GE"/>
        </w:rPr>
        <w:t xml:space="preserve">შემოკლებები. რუსულ ენაში ხშირად გამოიყენება </w:t>
      </w:r>
      <w:r w:rsidRPr="00870DB0">
        <w:rPr>
          <w:rFonts w:ascii="Sylfaen" w:hAnsi="Sylfaen" w:cs="Times New Roman"/>
          <w:lang w:val="ka-GE"/>
        </w:rPr>
        <w:t>აბრევიატურები</w:t>
      </w:r>
      <w:r>
        <w:rPr>
          <w:rFonts w:ascii="Sylfaen" w:hAnsi="Sylfaen" w:cs="Times New Roman"/>
          <w:lang w:val="ka-GE"/>
        </w:rPr>
        <w:t>, მაგალითად</w:t>
      </w:r>
      <w:r w:rsidRPr="009F75E9">
        <w:rPr>
          <w:rFonts w:ascii="Times New Roman" w:hAnsi="Times New Roman" w:cs="Times New Roman"/>
          <w:lang w:val="ka-GE"/>
        </w:rPr>
        <w:t xml:space="preserve">: </w:t>
      </w:r>
      <w:r w:rsidRPr="009F75E9">
        <w:rPr>
          <w:rFonts w:ascii="Times New Roman" w:hAnsi="Times New Roman" w:cs="Times New Roman"/>
          <w:b/>
          <w:lang w:val="ka-GE"/>
        </w:rPr>
        <w:t>УФМС</w:t>
      </w:r>
      <w:r w:rsidRPr="009F75E9">
        <w:rPr>
          <w:rFonts w:ascii="Times New Roman" w:hAnsi="Times New Roman" w:cs="Times New Roman"/>
          <w:lang w:val="ka-GE"/>
        </w:rPr>
        <w:t xml:space="preserve"> (</w:t>
      </w:r>
      <w:r w:rsidRPr="009F75E9">
        <w:rPr>
          <w:rFonts w:ascii="Times New Roman" w:hAnsi="Times New Roman" w:cs="Times New Roman"/>
          <w:bCs/>
          <w:i/>
          <w:color w:val="202124"/>
          <w:shd w:val="clear" w:color="auto" w:fill="FFFFFF"/>
          <w:lang w:val="ka-GE"/>
        </w:rPr>
        <w:t>Управление Федеральной Миграционной Службы</w:t>
      </w:r>
      <w:r w:rsidRPr="00870DB0">
        <w:rPr>
          <w:rFonts w:ascii="Sylfaen" w:hAnsi="Sylfaen" w:cs="Times New Roman"/>
          <w:bCs/>
          <w:i/>
          <w:color w:val="202124"/>
          <w:shd w:val="clear" w:color="auto" w:fill="FFFFFF"/>
          <w:lang w:val="ka-GE"/>
        </w:rPr>
        <w:t xml:space="preserve"> - მიგრაციის ფედერალური სამსახურის სამმართველო</w:t>
      </w:r>
      <w:r w:rsidRPr="009F75E9">
        <w:rPr>
          <w:rFonts w:ascii="Times New Roman" w:hAnsi="Times New Roman" w:cs="Times New Roman"/>
          <w:b/>
          <w:bCs/>
          <w:color w:val="202124"/>
          <w:shd w:val="clear" w:color="auto" w:fill="FFFFFF"/>
          <w:lang w:val="ka-GE"/>
        </w:rPr>
        <w:t>)</w:t>
      </w:r>
      <w:r w:rsidRPr="009F75E9">
        <w:rPr>
          <w:rFonts w:ascii="Times New Roman" w:hAnsi="Times New Roman" w:cs="Times New Roman"/>
          <w:lang w:val="ka-GE"/>
        </w:rPr>
        <w:t xml:space="preserve">, </w:t>
      </w:r>
      <w:r w:rsidRPr="009F75E9">
        <w:rPr>
          <w:rFonts w:ascii="Times New Roman" w:hAnsi="Times New Roman" w:cs="Times New Roman"/>
          <w:b/>
          <w:lang w:val="ka-GE"/>
        </w:rPr>
        <w:t>НАО</w:t>
      </w:r>
      <w:r w:rsidRPr="009F75E9">
        <w:rPr>
          <w:rFonts w:ascii="Times New Roman" w:hAnsi="Times New Roman" w:cs="Times New Roman"/>
          <w:lang w:val="ka-GE"/>
        </w:rPr>
        <w:t xml:space="preserve"> (</w:t>
      </w:r>
      <w:r w:rsidRPr="009F75E9">
        <w:rPr>
          <w:rFonts w:ascii="Times New Roman" w:hAnsi="Times New Roman" w:cs="Times New Roman"/>
          <w:i/>
          <w:lang w:val="ka-GE"/>
        </w:rPr>
        <w:t>некоммерческое акционерное общество</w:t>
      </w:r>
      <w:r>
        <w:rPr>
          <w:rFonts w:ascii="Sylfaen" w:hAnsi="Sylfaen" w:cs="Times New Roman"/>
          <w:i/>
          <w:lang w:val="ka-GE"/>
        </w:rPr>
        <w:t xml:space="preserve"> -</w:t>
      </w:r>
      <w:r w:rsidRPr="009F75E9">
        <w:rPr>
          <w:rFonts w:ascii="Times New Roman" w:hAnsi="Times New Roman" w:cs="Times New Roman"/>
          <w:lang w:val="ka-GE"/>
        </w:rPr>
        <w:t xml:space="preserve"> </w:t>
      </w:r>
      <w:r w:rsidRPr="009F75E9">
        <w:rPr>
          <w:rFonts w:ascii="Sylfaen" w:hAnsi="Sylfaen" w:cs="Sylfaen"/>
          <w:i/>
          <w:lang w:val="ka-GE"/>
        </w:rPr>
        <w:t>არაკომერციული</w:t>
      </w:r>
      <w:r w:rsidRPr="009F75E9">
        <w:rPr>
          <w:rFonts w:ascii="Times New Roman" w:hAnsi="Times New Roman" w:cs="Times New Roman"/>
          <w:i/>
          <w:lang w:val="ka-GE"/>
        </w:rPr>
        <w:t xml:space="preserve"> </w:t>
      </w:r>
      <w:r w:rsidRPr="009F75E9">
        <w:rPr>
          <w:rFonts w:ascii="Sylfaen" w:hAnsi="Sylfaen" w:cs="Sylfaen"/>
          <w:i/>
          <w:lang w:val="ka-GE"/>
        </w:rPr>
        <w:t>სააქციო</w:t>
      </w:r>
      <w:r w:rsidRPr="009F75E9">
        <w:rPr>
          <w:rFonts w:ascii="Times New Roman" w:hAnsi="Times New Roman" w:cs="Times New Roman"/>
          <w:i/>
          <w:lang w:val="ka-GE"/>
        </w:rPr>
        <w:t xml:space="preserve"> </w:t>
      </w:r>
      <w:r w:rsidRPr="009F75E9">
        <w:rPr>
          <w:rFonts w:ascii="Sylfaen" w:hAnsi="Sylfaen" w:cs="Sylfaen"/>
          <w:i/>
          <w:lang w:val="ka-GE"/>
        </w:rPr>
        <w:t>საზოგადოება</w:t>
      </w:r>
      <w:r w:rsidRPr="009F75E9">
        <w:rPr>
          <w:rFonts w:ascii="Times New Roman" w:hAnsi="Times New Roman" w:cs="Times New Roman"/>
          <w:lang w:val="ka-GE"/>
        </w:rPr>
        <w:t xml:space="preserve">), </w:t>
      </w:r>
      <w:r w:rsidRPr="009F75E9">
        <w:rPr>
          <w:rFonts w:ascii="Times New Roman" w:hAnsi="Times New Roman" w:cs="Times New Roman"/>
          <w:b/>
          <w:lang w:val="ka-GE"/>
        </w:rPr>
        <w:t>МКК</w:t>
      </w:r>
      <w:r w:rsidRPr="009F75E9">
        <w:rPr>
          <w:rFonts w:ascii="Times New Roman" w:hAnsi="Times New Roman" w:cs="Times New Roman"/>
          <w:lang w:val="ka-GE"/>
        </w:rPr>
        <w:t xml:space="preserve"> (</w:t>
      </w:r>
      <w:r w:rsidRPr="009F75E9">
        <w:rPr>
          <w:rFonts w:ascii="Times New Roman" w:hAnsi="Times New Roman" w:cs="Times New Roman"/>
          <w:i/>
          <w:lang w:val="ka-GE"/>
        </w:rPr>
        <w:t>международная коммерческая компания</w:t>
      </w:r>
      <w:r>
        <w:rPr>
          <w:rFonts w:ascii="Sylfaen" w:hAnsi="Sylfaen" w:cs="Times New Roman"/>
          <w:i/>
          <w:lang w:val="ka-GE"/>
        </w:rPr>
        <w:t xml:space="preserve"> - </w:t>
      </w:r>
      <w:r w:rsidRPr="009F75E9">
        <w:rPr>
          <w:rFonts w:ascii="Sylfaen" w:hAnsi="Sylfaen" w:cs="Times New Roman"/>
          <w:i/>
          <w:lang w:val="ka-GE"/>
        </w:rPr>
        <w:t xml:space="preserve"> საერთაშორისო კომერციული კომპანია</w:t>
      </w:r>
      <w:r w:rsidRPr="009F75E9">
        <w:rPr>
          <w:rFonts w:ascii="Times New Roman" w:hAnsi="Times New Roman" w:cs="Times New Roman"/>
          <w:lang w:val="ka-GE"/>
        </w:rPr>
        <w:t xml:space="preserve">), </w:t>
      </w:r>
      <w:r w:rsidRPr="009F75E9">
        <w:rPr>
          <w:rFonts w:ascii="Times New Roman" w:hAnsi="Times New Roman" w:cs="Times New Roman"/>
          <w:b/>
          <w:lang w:val="ka-GE"/>
        </w:rPr>
        <w:t>РПН(Н)ЮЛ</w:t>
      </w:r>
      <w:r w:rsidRPr="009F75E9">
        <w:rPr>
          <w:rFonts w:ascii="Times New Roman" w:hAnsi="Times New Roman" w:cs="Times New Roman"/>
          <w:lang w:val="ka-GE"/>
        </w:rPr>
        <w:t xml:space="preserve"> (</w:t>
      </w:r>
      <w:r w:rsidRPr="009F75E9">
        <w:rPr>
          <w:rFonts w:ascii="Times New Roman" w:hAnsi="Times New Roman" w:cs="Times New Roman"/>
          <w:i/>
          <w:lang w:val="ka-GE"/>
        </w:rPr>
        <w:t>реестр предпринимателей и непредпринимательских (некоммерческих) юридических лиц</w:t>
      </w:r>
      <w:r>
        <w:rPr>
          <w:rFonts w:ascii="Sylfaen" w:hAnsi="Sylfaen" w:cs="Times New Roman"/>
          <w:b/>
          <w:lang w:val="ka-GE"/>
        </w:rPr>
        <w:t xml:space="preserve"> - </w:t>
      </w:r>
      <w:r w:rsidRPr="009F75E9">
        <w:rPr>
          <w:rFonts w:ascii="Sylfaen" w:hAnsi="Sylfaen" w:cs="Times New Roman"/>
          <w:i/>
          <w:lang w:val="ka-GE"/>
        </w:rPr>
        <w:t>მეწარმეთა და არასამეწარმეო (არაკომერციული) იურიდიული პირების რეესტრი</w:t>
      </w:r>
      <w:r w:rsidRPr="009F75E9">
        <w:rPr>
          <w:rFonts w:ascii="Times New Roman" w:hAnsi="Times New Roman" w:cs="Times New Roman"/>
          <w:b/>
          <w:lang w:val="ka-GE"/>
        </w:rPr>
        <w:t>), НДФЛ</w:t>
      </w:r>
      <w:r w:rsidRPr="00473F6B">
        <w:rPr>
          <w:rFonts w:ascii="Times New Roman" w:hAnsi="Times New Roman" w:cs="Times New Roman"/>
          <w:lang w:val="ka-GE"/>
        </w:rPr>
        <w:t xml:space="preserve"> </w:t>
      </w:r>
      <w:r>
        <w:rPr>
          <w:rFonts w:ascii="Sylfaen" w:hAnsi="Sylfaen" w:cs="Times New Roman"/>
          <w:lang w:val="ka-GE"/>
        </w:rPr>
        <w:t>(</w:t>
      </w:r>
      <w:r w:rsidRPr="00473F6B">
        <w:rPr>
          <w:rFonts w:ascii="Times New Roman" w:hAnsi="Times New Roman" w:cs="Times New Roman"/>
          <w:lang w:val="ka-GE"/>
        </w:rPr>
        <w:t>налог на доходы физических лиц</w:t>
      </w:r>
      <w:r>
        <w:rPr>
          <w:rFonts w:ascii="Sylfaen" w:hAnsi="Sylfaen" w:cs="Times New Roman"/>
          <w:lang w:val="ka-GE"/>
        </w:rPr>
        <w:t xml:space="preserve"> - ფიზიკურ პირთა </w:t>
      </w:r>
      <w:r w:rsidRPr="00544AA5">
        <w:rPr>
          <w:rFonts w:ascii="Sylfaen" w:hAnsi="Sylfaen" w:cs="Times New Roman"/>
          <w:lang w:val="ka-GE"/>
        </w:rPr>
        <w:t>საშემოსავლო გადასახადი</w:t>
      </w:r>
      <w:r w:rsidRPr="00473F6B">
        <w:rPr>
          <w:rFonts w:ascii="Times New Roman" w:hAnsi="Times New Roman" w:cs="Times New Roman"/>
          <w:lang w:val="ka-GE"/>
        </w:rPr>
        <w:t>)</w:t>
      </w:r>
      <w:r>
        <w:rPr>
          <w:rFonts w:ascii="Sylfaen" w:hAnsi="Sylfaen" w:cs="Times New Roman"/>
          <w:lang w:val="ka-GE"/>
        </w:rPr>
        <w:t>,</w:t>
      </w:r>
      <w:r w:rsidRPr="009F75E9">
        <w:rPr>
          <w:rFonts w:ascii="Times New Roman" w:hAnsi="Times New Roman" w:cs="Times New Roman"/>
          <w:lang w:val="ka-GE"/>
        </w:rPr>
        <w:t xml:space="preserve"> </w:t>
      </w:r>
      <w:r w:rsidRPr="00185C80">
        <w:rPr>
          <w:rFonts w:ascii="Times New Roman" w:hAnsi="Times New Roman" w:cs="Times New Roman"/>
          <w:b/>
          <w:lang w:val="ka-GE"/>
        </w:rPr>
        <w:t>АСУ</w:t>
      </w:r>
      <w:r w:rsidRPr="009F75E9">
        <w:rPr>
          <w:rFonts w:ascii="Times New Roman" w:hAnsi="Times New Roman" w:cs="Times New Roman"/>
          <w:lang w:val="ka-GE"/>
        </w:rPr>
        <w:t xml:space="preserve"> (</w:t>
      </w:r>
      <w:r w:rsidRPr="00185C80">
        <w:rPr>
          <w:rFonts w:ascii="Times New Roman" w:hAnsi="Times New Roman" w:cs="Times New Roman"/>
          <w:i/>
          <w:lang w:val="ka-GE"/>
        </w:rPr>
        <w:t>автоматическая система управления</w:t>
      </w:r>
      <w:r w:rsidRPr="00185C80">
        <w:rPr>
          <w:rFonts w:ascii="Sylfaen" w:hAnsi="Sylfaen" w:cs="Times New Roman"/>
          <w:i/>
          <w:lang w:val="ka-GE"/>
        </w:rPr>
        <w:t xml:space="preserve"> -ავტომატური მართვის სისტემა</w:t>
      </w:r>
      <w:r w:rsidRPr="009F75E9">
        <w:rPr>
          <w:rFonts w:ascii="Times New Roman" w:hAnsi="Times New Roman" w:cs="Times New Roman"/>
          <w:lang w:val="ka-GE"/>
        </w:rPr>
        <w:t xml:space="preserve">), </w:t>
      </w:r>
      <w:r w:rsidRPr="00185C80">
        <w:rPr>
          <w:rFonts w:ascii="Times New Roman" w:hAnsi="Times New Roman" w:cs="Times New Roman"/>
          <w:b/>
          <w:lang w:val="ka-GE"/>
        </w:rPr>
        <w:t>АИС</w:t>
      </w:r>
      <w:r w:rsidRPr="009F75E9">
        <w:rPr>
          <w:rFonts w:ascii="Times New Roman" w:hAnsi="Times New Roman" w:cs="Times New Roman"/>
          <w:b/>
          <w:lang w:val="ka-GE"/>
        </w:rPr>
        <w:t xml:space="preserve"> </w:t>
      </w:r>
      <w:r w:rsidRPr="009F75E9">
        <w:rPr>
          <w:rFonts w:ascii="Times New Roman" w:hAnsi="Times New Roman" w:cs="Times New Roman"/>
          <w:lang w:val="ka-GE"/>
        </w:rPr>
        <w:t>(</w:t>
      </w:r>
      <w:r w:rsidRPr="00185C80">
        <w:rPr>
          <w:rFonts w:ascii="Times New Roman" w:hAnsi="Times New Roman" w:cs="Times New Roman"/>
          <w:i/>
          <w:lang w:val="ka-GE"/>
        </w:rPr>
        <w:t>автоматическая информационная система</w:t>
      </w:r>
      <w:r w:rsidRPr="00185C80">
        <w:rPr>
          <w:rFonts w:ascii="Sylfaen" w:hAnsi="Sylfaen" w:cs="Times New Roman"/>
          <w:i/>
          <w:lang w:val="ka-GE"/>
        </w:rPr>
        <w:t xml:space="preserve"> -ავტომატური ინფორმაციული სისტემა</w:t>
      </w:r>
      <w:r w:rsidRPr="009F75E9">
        <w:rPr>
          <w:rFonts w:ascii="Times New Roman" w:hAnsi="Times New Roman" w:cs="Times New Roman"/>
          <w:lang w:val="ka-GE"/>
        </w:rPr>
        <w:t>)</w:t>
      </w:r>
      <w:r>
        <w:rPr>
          <w:rFonts w:ascii="Sylfaen" w:hAnsi="Sylfaen" w:cs="Times New Roman"/>
          <w:lang w:val="ka-GE"/>
        </w:rPr>
        <w:t xml:space="preserve">, </w:t>
      </w:r>
      <w:r>
        <w:rPr>
          <w:rFonts w:ascii="Sylfaen" w:hAnsi="Sylfaen" w:cs="Sylfaen"/>
          <w:shd w:val="clear" w:color="auto" w:fill="FFFFFF"/>
          <w:lang w:val="ka-GE"/>
        </w:rPr>
        <w:t xml:space="preserve">რომლებსაც ქართულ ენაზე შესატყვისი აბრევიატურა არ აქვს. </w:t>
      </w:r>
      <w:r w:rsidRPr="00870DB0">
        <w:rPr>
          <w:rFonts w:ascii="Sylfaen" w:hAnsi="Sylfaen" w:cs="Times New Roman"/>
          <w:lang w:val="ka-GE"/>
        </w:rPr>
        <w:t>რუსულთან შესატყვისი</w:t>
      </w:r>
      <w:r>
        <w:rPr>
          <w:rFonts w:ascii="Sylfaen" w:hAnsi="Sylfaen" w:cs="Times New Roman"/>
          <w:lang w:val="ka-GE"/>
        </w:rPr>
        <w:t xml:space="preserve"> აბრევიატურა</w:t>
      </w:r>
      <w:r w:rsidRPr="00870DB0">
        <w:rPr>
          <w:rFonts w:ascii="Sylfaen" w:hAnsi="Sylfaen" w:cs="Times New Roman"/>
          <w:lang w:val="ka-GE"/>
        </w:rPr>
        <w:t xml:space="preserve"> მხოლოდ რამდენიმეა</w:t>
      </w:r>
      <w:r>
        <w:rPr>
          <w:rFonts w:ascii="Sylfaen" w:hAnsi="Sylfaen" w:cs="Times New Roman"/>
          <w:lang w:val="ka-GE"/>
        </w:rPr>
        <w:t>:</w:t>
      </w:r>
      <w:r>
        <w:rPr>
          <w:rFonts w:ascii="Sylfaen" w:hAnsi="Sylfaen" w:cs="Sylfaen"/>
          <w:shd w:val="clear" w:color="auto" w:fill="FFFFFF"/>
          <w:lang w:val="ka-GE"/>
        </w:rPr>
        <w:t xml:space="preserve"> </w:t>
      </w:r>
      <w:r w:rsidRPr="00BC34A0">
        <w:rPr>
          <w:rFonts w:ascii="Times New Roman" w:hAnsi="Times New Roman" w:cs="Times New Roman"/>
          <w:b/>
          <w:lang w:val="ka-GE"/>
        </w:rPr>
        <w:t>ООО</w:t>
      </w:r>
      <w:r w:rsidRPr="007B6BD5">
        <w:rPr>
          <w:rFonts w:ascii="Times New Roman" w:hAnsi="Times New Roman" w:cs="Times New Roman"/>
          <w:lang w:val="ka-GE"/>
        </w:rPr>
        <w:t xml:space="preserve"> (</w:t>
      </w:r>
      <w:r w:rsidRPr="00BC34A0">
        <w:rPr>
          <w:rFonts w:ascii="Times New Roman" w:hAnsi="Times New Roman" w:cs="Times New Roman"/>
          <w:i/>
          <w:shd w:val="clear" w:color="auto" w:fill="FFFFFF"/>
          <w:lang w:val="ka-GE"/>
        </w:rPr>
        <w:t>Общество</w:t>
      </w:r>
      <w:r w:rsidRPr="007B6BD5">
        <w:rPr>
          <w:rFonts w:ascii="Times New Roman" w:hAnsi="Times New Roman" w:cs="Times New Roman"/>
          <w:shd w:val="clear" w:color="auto" w:fill="FFFFFF"/>
          <w:lang w:val="ka-GE"/>
        </w:rPr>
        <w:t xml:space="preserve"> </w:t>
      </w:r>
      <w:r w:rsidRPr="00BC34A0">
        <w:rPr>
          <w:rFonts w:ascii="Times New Roman" w:hAnsi="Times New Roman" w:cs="Times New Roman"/>
          <w:i/>
          <w:shd w:val="clear" w:color="auto" w:fill="FFFFFF"/>
          <w:lang w:val="ka-GE"/>
        </w:rPr>
        <w:t>с ограниченной ответственностью</w:t>
      </w:r>
      <w:r w:rsidRPr="007B6BD5">
        <w:rPr>
          <w:rFonts w:ascii="Times New Roman" w:hAnsi="Times New Roman" w:cs="Times New Roman"/>
          <w:shd w:val="clear" w:color="auto" w:fill="FFFFFF"/>
          <w:lang w:val="ka-GE"/>
        </w:rPr>
        <w:t xml:space="preserve"> -</w:t>
      </w:r>
      <w:r>
        <w:rPr>
          <w:rFonts w:ascii="Sylfaen" w:hAnsi="Sylfaen" w:cs="Times New Roman"/>
          <w:shd w:val="clear" w:color="auto" w:fill="FFFFFF"/>
          <w:lang w:val="ka-GE"/>
        </w:rPr>
        <w:t xml:space="preserve"> </w:t>
      </w:r>
      <w:r w:rsidRPr="00BC34A0">
        <w:rPr>
          <w:rFonts w:ascii="Sylfaen" w:hAnsi="Sylfaen" w:cs="Times New Roman"/>
          <w:b/>
          <w:shd w:val="clear" w:color="auto" w:fill="FFFFFF"/>
          <w:lang w:val="ka-GE"/>
        </w:rPr>
        <w:t>შპს</w:t>
      </w:r>
      <w:r>
        <w:rPr>
          <w:rFonts w:ascii="Sylfaen" w:hAnsi="Sylfaen" w:cs="Times New Roman"/>
          <w:shd w:val="clear" w:color="auto" w:fill="FFFFFF"/>
          <w:lang w:val="ka-GE"/>
        </w:rPr>
        <w:t>,</w:t>
      </w:r>
      <w:r w:rsidRPr="007B6BD5">
        <w:rPr>
          <w:lang w:val="ka-GE"/>
        </w:rPr>
        <w:t xml:space="preserve"> </w:t>
      </w:r>
      <w:r w:rsidRPr="00BC34A0">
        <w:rPr>
          <w:rFonts w:ascii="Sylfaen" w:hAnsi="Sylfaen" w:cs="Times New Roman"/>
          <w:i/>
          <w:lang w:val="ka-GE"/>
        </w:rPr>
        <w:t>შ</w:t>
      </w:r>
      <w:r w:rsidRPr="00BC34A0">
        <w:rPr>
          <w:rFonts w:ascii="Sylfaen" w:hAnsi="Sylfaen" w:cs="Sylfaen"/>
          <w:i/>
          <w:shd w:val="clear" w:color="auto" w:fill="FFFFFF"/>
          <w:lang w:val="ka-GE"/>
        </w:rPr>
        <w:t>ეზღუდული</w:t>
      </w:r>
      <w:r w:rsidRPr="00BC34A0">
        <w:rPr>
          <w:rFonts w:ascii="Times New Roman" w:hAnsi="Times New Roman" w:cs="Times New Roman"/>
          <w:i/>
          <w:shd w:val="clear" w:color="auto" w:fill="FFFFFF"/>
          <w:lang w:val="ka-GE"/>
        </w:rPr>
        <w:t xml:space="preserve"> </w:t>
      </w:r>
      <w:r w:rsidRPr="00BC34A0">
        <w:rPr>
          <w:rFonts w:ascii="Sylfaen" w:hAnsi="Sylfaen" w:cs="Sylfaen"/>
          <w:i/>
          <w:shd w:val="clear" w:color="auto" w:fill="FFFFFF"/>
          <w:lang w:val="ka-GE"/>
        </w:rPr>
        <w:t>პასუხისმგებლობის</w:t>
      </w:r>
      <w:r w:rsidRPr="00BC34A0">
        <w:rPr>
          <w:rFonts w:ascii="Times New Roman" w:hAnsi="Times New Roman" w:cs="Times New Roman"/>
          <w:i/>
          <w:shd w:val="clear" w:color="auto" w:fill="FFFFFF"/>
          <w:lang w:val="ka-GE"/>
        </w:rPr>
        <w:t xml:space="preserve"> </w:t>
      </w:r>
      <w:r w:rsidRPr="00BC34A0">
        <w:rPr>
          <w:rFonts w:ascii="Sylfaen" w:hAnsi="Sylfaen" w:cs="Sylfaen"/>
          <w:i/>
          <w:shd w:val="clear" w:color="auto" w:fill="FFFFFF"/>
          <w:lang w:val="ka-GE"/>
        </w:rPr>
        <w:t>საზოგადოება</w:t>
      </w:r>
      <w:r w:rsidRPr="007B6BD5">
        <w:rPr>
          <w:rFonts w:ascii="Times New Roman" w:hAnsi="Times New Roman" w:cs="Times New Roman"/>
          <w:shd w:val="clear" w:color="auto" w:fill="FFFFFF"/>
          <w:lang w:val="ka-GE"/>
        </w:rPr>
        <w:t>)</w:t>
      </w:r>
      <w:r w:rsidRPr="007B6BD5">
        <w:rPr>
          <w:rFonts w:ascii="Times New Roman" w:hAnsi="Times New Roman" w:cs="Times New Roman"/>
          <w:lang w:val="ka-GE"/>
        </w:rPr>
        <w:t xml:space="preserve">, </w:t>
      </w:r>
      <w:r w:rsidRPr="00BC34A0">
        <w:rPr>
          <w:rFonts w:ascii="Times New Roman" w:hAnsi="Times New Roman" w:cs="Times New Roman"/>
          <w:b/>
          <w:lang w:val="ka-GE"/>
        </w:rPr>
        <w:t>АО</w:t>
      </w:r>
      <w:r w:rsidRPr="007B6BD5">
        <w:rPr>
          <w:rFonts w:ascii="Times New Roman" w:hAnsi="Times New Roman" w:cs="Times New Roman"/>
          <w:lang w:val="ka-GE"/>
        </w:rPr>
        <w:t xml:space="preserve"> (</w:t>
      </w:r>
      <w:r w:rsidRPr="00BC34A0">
        <w:rPr>
          <w:rFonts w:ascii="Times New Roman" w:hAnsi="Times New Roman" w:cs="Times New Roman"/>
          <w:i/>
          <w:lang w:val="ka-GE"/>
        </w:rPr>
        <w:t>акционерное</w:t>
      </w:r>
      <w:r w:rsidRPr="007B6BD5">
        <w:rPr>
          <w:rFonts w:ascii="Times New Roman" w:hAnsi="Times New Roman" w:cs="Times New Roman"/>
          <w:lang w:val="ka-GE"/>
        </w:rPr>
        <w:t xml:space="preserve"> </w:t>
      </w:r>
      <w:r w:rsidRPr="00BC34A0">
        <w:rPr>
          <w:rFonts w:ascii="Times New Roman" w:hAnsi="Times New Roman" w:cs="Times New Roman"/>
          <w:i/>
          <w:lang w:val="ka-GE"/>
        </w:rPr>
        <w:t>обшество</w:t>
      </w:r>
      <w:r w:rsidRPr="007B6BD5">
        <w:rPr>
          <w:rFonts w:ascii="Times New Roman" w:hAnsi="Times New Roman" w:cs="Times New Roman"/>
          <w:lang w:val="ka-GE"/>
        </w:rPr>
        <w:t xml:space="preserve"> </w:t>
      </w:r>
      <w:r>
        <w:rPr>
          <w:rFonts w:ascii="Sylfaen" w:hAnsi="Sylfaen" w:cs="Times New Roman"/>
          <w:lang w:val="ka-GE"/>
        </w:rPr>
        <w:t xml:space="preserve">- </w:t>
      </w:r>
      <w:r w:rsidRPr="00BC34A0">
        <w:rPr>
          <w:rFonts w:ascii="Sylfaen" w:hAnsi="Sylfaen" w:cs="Times New Roman"/>
          <w:b/>
          <w:lang w:val="ka-GE"/>
        </w:rPr>
        <w:t>სს</w:t>
      </w:r>
      <w:r>
        <w:rPr>
          <w:rFonts w:ascii="Sylfaen" w:hAnsi="Sylfaen" w:cs="Times New Roman"/>
          <w:lang w:val="ka-GE"/>
        </w:rPr>
        <w:t xml:space="preserve"> </w:t>
      </w:r>
      <w:r w:rsidRPr="00BC34A0">
        <w:rPr>
          <w:rFonts w:ascii="Sylfaen" w:hAnsi="Sylfaen" w:cs="Sylfaen"/>
          <w:i/>
          <w:lang w:val="ka-GE"/>
        </w:rPr>
        <w:t>სააქციო</w:t>
      </w:r>
      <w:r w:rsidRPr="00BC34A0">
        <w:rPr>
          <w:rFonts w:ascii="Times New Roman" w:hAnsi="Times New Roman" w:cs="Times New Roman"/>
          <w:i/>
          <w:lang w:val="ka-GE"/>
        </w:rPr>
        <w:t xml:space="preserve"> </w:t>
      </w:r>
      <w:r w:rsidRPr="00BC34A0">
        <w:rPr>
          <w:rFonts w:ascii="Sylfaen" w:hAnsi="Sylfaen" w:cs="Sylfaen"/>
          <w:i/>
          <w:lang w:val="ka-GE"/>
        </w:rPr>
        <w:t>საზოგადოება</w:t>
      </w:r>
      <w:r w:rsidRPr="007B6BD5">
        <w:rPr>
          <w:rFonts w:ascii="Sylfaen" w:hAnsi="Sylfaen" w:cs="Sylfaen"/>
          <w:lang w:val="ka-GE"/>
        </w:rPr>
        <w:t xml:space="preserve"> </w:t>
      </w:r>
      <w:r w:rsidRPr="007B6BD5">
        <w:rPr>
          <w:rFonts w:ascii="Times New Roman" w:hAnsi="Times New Roman" w:cs="Times New Roman"/>
          <w:lang w:val="ka-GE"/>
        </w:rPr>
        <w:t xml:space="preserve">), </w:t>
      </w:r>
      <w:r w:rsidRPr="00BC34A0">
        <w:rPr>
          <w:rFonts w:ascii="Times New Roman" w:hAnsi="Times New Roman" w:cs="Times New Roman"/>
          <w:b/>
          <w:lang w:val="ka-GE"/>
        </w:rPr>
        <w:t>ТОО</w:t>
      </w:r>
      <w:r w:rsidRPr="007B6BD5">
        <w:rPr>
          <w:rFonts w:ascii="Times New Roman" w:hAnsi="Times New Roman" w:cs="Times New Roman"/>
          <w:lang w:val="ka-GE"/>
        </w:rPr>
        <w:t xml:space="preserve"> (</w:t>
      </w:r>
      <w:r w:rsidRPr="00BC34A0">
        <w:rPr>
          <w:rFonts w:ascii="Times New Roman" w:hAnsi="Times New Roman" w:cs="Times New Roman"/>
          <w:i/>
          <w:lang w:val="ka-GE"/>
        </w:rPr>
        <w:t>товарищество</w:t>
      </w:r>
      <w:r w:rsidRPr="007B6BD5">
        <w:rPr>
          <w:rFonts w:ascii="Times New Roman" w:hAnsi="Times New Roman" w:cs="Times New Roman"/>
          <w:lang w:val="ka-GE"/>
        </w:rPr>
        <w:t xml:space="preserve"> </w:t>
      </w:r>
      <w:r w:rsidRPr="00BC34A0">
        <w:rPr>
          <w:rFonts w:ascii="Times New Roman" w:hAnsi="Times New Roman" w:cs="Times New Roman"/>
          <w:i/>
          <w:lang w:val="ka-GE"/>
        </w:rPr>
        <w:t xml:space="preserve">с ограниченной ответственностью </w:t>
      </w:r>
      <w:r w:rsidRPr="00BC34A0">
        <w:rPr>
          <w:rFonts w:ascii="Sylfaen" w:hAnsi="Sylfaen" w:cs="Times New Roman"/>
          <w:i/>
          <w:lang w:val="ka-GE"/>
        </w:rPr>
        <w:t>შეზღუდული პასუხისმგებლობის ამხანაგობა</w:t>
      </w:r>
      <w:r>
        <w:rPr>
          <w:rFonts w:ascii="Sylfaen" w:hAnsi="Sylfaen" w:cs="Times New Roman"/>
          <w:lang w:val="ka-GE"/>
        </w:rPr>
        <w:t xml:space="preserve"> - </w:t>
      </w:r>
      <w:r w:rsidRPr="00BC34A0">
        <w:rPr>
          <w:rFonts w:ascii="Sylfaen" w:hAnsi="Sylfaen" w:cs="Times New Roman"/>
          <w:b/>
          <w:lang w:val="ka-GE"/>
        </w:rPr>
        <w:t>შპა</w:t>
      </w:r>
      <w:r w:rsidRPr="007B6BD5">
        <w:rPr>
          <w:rFonts w:ascii="Times New Roman" w:hAnsi="Times New Roman" w:cs="Times New Roman"/>
          <w:lang w:val="ka-GE"/>
        </w:rPr>
        <w:t>),</w:t>
      </w:r>
      <w:r w:rsidRPr="009F75E9">
        <w:rPr>
          <w:rFonts w:ascii="Times New Roman" w:hAnsi="Times New Roman" w:cs="Times New Roman"/>
          <w:lang w:val="ka-GE"/>
        </w:rPr>
        <w:t xml:space="preserve"> </w:t>
      </w:r>
      <w:r w:rsidRPr="00BC34A0">
        <w:rPr>
          <w:rFonts w:ascii="Times New Roman" w:hAnsi="Times New Roman" w:cs="Times New Roman"/>
          <w:b/>
          <w:lang w:val="ka-GE"/>
        </w:rPr>
        <w:t>КПД</w:t>
      </w:r>
      <w:r w:rsidRPr="009F75E9">
        <w:rPr>
          <w:rFonts w:ascii="Times New Roman" w:hAnsi="Times New Roman" w:cs="Times New Roman"/>
          <w:lang w:val="ka-GE"/>
        </w:rPr>
        <w:t xml:space="preserve"> (</w:t>
      </w:r>
      <w:r w:rsidRPr="00AF6EEA">
        <w:rPr>
          <w:rFonts w:ascii="Times New Roman" w:hAnsi="Times New Roman" w:cs="Times New Roman"/>
          <w:i/>
          <w:lang w:val="ka-GE"/>
        </w:rPr>
        <w:t>коэффициент</w:t>
      </w:r>
      <w:r w:rsidRPr="009F75E9">
        <w:rPr>
          <w:rFonts w:ascii="Times New Roman" w:hAnsi="Times New Roman" w:cs="Times New Roman"/>
          <w:lang w:val="ka-GE"/>
        </w:rPr>
        <w:t xml:space="preserve"> </w:t>
      </w:r>
      <w:r w:rsidRPr="00AF6EEA">
        <w:rPr>
          <w:rFonts w:ascii="Times New Roman" w:hAnsi="Times New Roman" w:cs="Times New Roman"/>
          <w:i/>
          <w:lang w:val="ka-GE"/>
        </w:rPr>
        <w:t>полезного действия</w:t>
      </w:r>
      <w:r w:rsidRPr="00870DB0">
        <w:rPr>
          <w:rFonts w:ascii="Sylfaen" w:hAnsi="Sylfaen" w:cs="Times New Roman"/>
          <w:lang w:val="ka-GE"/>
        </w:rPr>
        <w:t xml:space="preserve"> </w:t>
      </w:r>
      <w:r>
        <w:rPr>
          <w:rFonts w:ascii="Sylfaen" w:hAnsi="Sylfaen" w:cs="Times New Roman"/>
          <w:lang w:val="ka-GE"/>
        </w:rPr>
        <w:t xml:space="preserve">- </w:t>
      </w:r>
      <w:r w:rsidRPr="00AF6EEA">
        <w:rPr>
          <w:rFonts w:ascii="Sylfaen" w:eastAsia="Arial Unicode MS" w:hAnsi="Sylfaen" w:cs="Arial Unicode MS"/>
          <w:i/>
          <w:color w:val="000000"/>
          <w:shd w:val="clear" w:color="auto" w:fill="FEFEFE"/>
          <w:lang w:val="ka-GE"/>
        </w:rPr>
        <w:t>მარგი ქმედების კოეფიციენტი. მქკ</w:t>
      </w:r>
      <w:r>
        <w:rPr>
          <w:rFonts w:ascii="Times New Roman" w:hAnsi="Times New Roman" w:cs="Times New Roman"/>
          <w:lang w:val="ka-GE"/>
        </w:rPr>
        <w:t>)</w:t>
      </w:r>
      <w:r>
        <w:rPr>
          <w:rFonts w:ascii="Sylfaen" w:hAnsi="Sylfaen" w:cs="Times New Roman"/>
          <w:lang w:val="ka-GE"/>
        </w:rPr>
        <w:t>, (</w:t>
      </w:r>
      <w:r w:rsidRPr="00BC34A0">
        <w:rPr>
          <w:rFonts w:ascii="Sylfaen" w:hAnsi="Sylfaen" w:cs="Times New Roman"/>
          <w:b/>
          <w:lang w:val="ka-GE"/>
        </w:rPr>
        <w:t>სსიპ</w:t>
      </w:r>
      <w:r>
        <w:rPr>
          <w:rFonts w:ascii="Sylfaen" w:hAnsi="Sylfaen" w:cs="Times New Roman"/>
          <w:lang w:val="ka-GE"/>
        </w:rPr>
        <w:t xml:space="preserve"> - </w:t>
      </w:r>
      <w:r w:rsidRPr="00BC34A0">
        <w:rPr>
          <w:rFonts w:ascii="Sylfaen" w:hAnsi="Sylfaen" w:cs="Times New Roman"/>
          <w:i/>
          <w:lang w:val="ka-GE"/>
        </w:rPr>
        <w:t>საჯარო სამართლის იურიდიული პირი</w:t>
      </w:r>
      <w:r>
        <w:rPr>
          <w:rFonts w:ascii="Sylfaen" w:hAnsi="Sylfaen" w:cs="Times New Roman"/>
          <w:lang w:val="ka-GE"/>
        </w:rPr>
        <w:t xml:space="preserve"> - </w:t>
      </w:r>
      <w:r w:rsidRPr="00BC34A0">
        <w:rPr>
          <w:rFonts w:ascii="Sylfaen" w:hAnsi="Sylfaen" w:cs="Times New Roman"/>
          <w:b/>
          <w:lang w:val="ka-GE"/>
        </w:rPr>
        <w:t>ЮЛГП</w:t>
      </w:r>
      <w:r>
        <w:rPr>
          <w:rFonts w:ascii="Sylfaen" w:hAnsi="Sylfaen" w:cs="Times New Roman"/>
          <w:lang w:val="ka-GE"/>
        </w:rPr>
        <w:t xml:space="preserve"> </w:t>
      </w:r>
      <w:r w:rsidRPr="00BC34A0">
        <w:rPr>
          <w:rFonts w:ascii="Sylfaen" w:hAnsi="Sylfaen" w:cs="Times New Roman"/>
          <w:i/>
          <w:lang w:val="ka-GE"/>
        </w:rPr>
        <w:t>юридическое лицо государственного права</w:t>
      </w:r>
      <w:r>
        <w:rPr>
          <w:rFonts w:ascii="Sylfaen" w:hAnsi="Sylfaen" w:cs="Times New Roman"/>
          <w:lang w:val="ka-GE"/>
        </w:rPr>
        <w:t>)</w:t>
      </w:r>
      <w:r w:rsidRPr="004F3526">
        <w:rPr>
          <w:rFonts w:ascii="Times New Roman" w:hAnsi="Times New Roman" w:cs="Times New Roman"/>
          <w:lang w:val="ka-GE"/>
        </w:rPr>
        <w:t xml:space="preserve">, </w:t>
      </w:r>
    </w:p>
    <w:p w:rsidR="00113792" w:rsidRPr="003524EE" w:rsidRDefault="00113792" w:rsidP="00113792">
      <w:pPr>
        <w:spacing w:after="0" w:line="240" w:lineRule="auto"/>
        <w:ind w:left="-90" w:right="-270" w:firstLine="567"/>
        <w:jc w:val="both"/>
        <w:rPr>
          <w:rFonts w:ascii="Times New Roman" w:hAnsi="Times New Roman" w:cs="Times New Roman"/>
          <w:lang w:val="ka-GE"/>
        </w:rPr>
      </w:pPr>
      <w:r>
        <w:rPr>
          <w:rFonts w:ascii="Sylfaen" w:hAnsi="Sylfaen" w:cs="Sylfaen"/>
          <w:lang w:val="ka-GE"/>
        </w:rPr>
        <w:t>ქართულ ენაზე</w:t>
      </w:r>
      <w:r w:rsidRPr="003524EE">
        <w:rPr>
          <w:rFonts w:ascii="Times New Roman" w:hAnsi="Times New Roman" w:cs="Times New Roman"/>
          <w:lang w:val="ka-GE"/>
        </w:rPr>
        <w:t xml:space="preserve"> </w:t>
      </w:r>
      <w:r w:rsidRPr="003524EE">
        <w:rPr>
          <w:rFonts w:ascii="Sylfaen" w:hAnsi="Sylfaen" w:cs="Sylfaen"/>
          <w:lang w:val="ka-GE"/>
        </w:rPr>
        <w:t>რუსულ</w:t>
      </w:r>
      <w:r>
        <w:rPr>
          <w:rFonts w:ascii="Sylfaen" w:hAnsi="Sylfaen" w:cs="Sylfaen"/>
          <w:lang w:val="ka-GE"/>
        </w:rPr>
        <w:t>ი</w:t>
      </w:r>
      <w:r w:rsidRPr="003524EE">
        <w:rPr>
          <w:rFonts w:ascii="Sylfaen" w:hAnsi="Sylfaen" w:cs="Sylfaen"/>
          <w:lang w:val="ka-GE"/>
        </w:rPr>
        <w:t>დ</w:t>
      </w:r>
      <w:r>
        <w:rPr>
          <w:rFonts w:ascii="Sylfaen" w:hAnsi="Sylfaen" w:cs="Sylfaen"/>
          <w:lang w:val="ka-GE"/>
        </w:rPr>
        <w:t>ან</w:t>
      </w:r>
      <w:r w:rsidRPr="003524EE">
        <w:rPr>
          <w:rFonts w:ascii="Times New Roman" w:hAnsi="Times New Roman" w:cs="Times New Roman"/>
          <w:lang w:val="ka-GE"/>
        </w:rPr>
        <w:t xml:space="preserve"> </w:t>
      </w:r>
      <w:r w:rsidRPr="003524EE">
        <w:rPr>
          <w:rFonts w:ascii="Sylfaen" w:hAnsi="Sylfaen" w:cs="Sylfaen"/>
          <w:lang w:val="ka-GE"/>
        </w:rPr>
        <w:t>თარგმნ</w:t>
      </w:r>
      <w:r>
        <w:rPr>
          <w:rFonts w:ascii="Sylfaen" w:hAnsi="Sylfaen" w:cs="Sylfaen"/>
          <w:lang w:val="ka-GE"/>
        </w:rPr>
        <w:t>ისას</w:t>
      </w:r>
      <w:r w:rsidRPr="003524EE">
        <w:rPr>
          <w:rFonts w:ascii="Times New Roman" w:hAnsi="Times New Roman" w:cs="Times New Roman"/>
          <w:lang w:val="ka-GE"/>
        </w:rPr>
        <w:t xml:space="preserve"> </w:t>
      </w:r>
      <w:r w:rsidRPr="003524EE">
        <w:rPr>
          <w:rFonts w:ascii="Sylfaen" w:hAnsi="Sylfaen" w:cs="Sylfaen"/>
          <w:lang w:val="ka-GE"/>
        </w:rPr>
        <w:t>ტექსტში</w:t>
      </w:r>
      <w:r w:rsidRPr="003524EE">
        <w:rPr>
          <w:rFonts w:ascii="Times New Roman" w:hAnsi="Times New Roman" w:cs="Times New Roman"/>
          <w:lang w:val="ka-GE"/>
        </w:rPr>
        <w:t xml:space="preserve"> </w:t>
      </w:r>
      <w:r w:rsidRPr="003524EE">
        <w:rPr>
          <w:rFonts w:ascii="Sylfaen" w:hAnsi="Sylfaen" w:cs="Sylfaen"/>
          <w:lang w:val="ka-GE"/>
        </w:rPr>
        <w:t>აბრევიატურათა</w:t>
      </w:r>
      <w:r w:rsidRPr="003524EE">
        <w:rPr>
          <w:rFonts w:ascii="Times New Roman" w:hAnsi="Times New Roman" w:cs="Times New Roman"/>
          <w:lang w:val="ka-GE"/>
        </w:rPr>
        <w:t xml:space="preserve"> </w:t>
      </w:r>
      <w:r w:rsidRPr="003524EE">
        <w:rPr>
          <w:rFonts w:ascii="Sylfaen" w:hAnsi="Sylfaen" w:cs="Sylfaen"/>
          <w:lang w:val="ka-GE"/>
        </w:rPr>
        <w:t>უმეტესობ</w:t>
      </w:r>
      <w:r>
        <w:rPr>
          <w:rFonts w:ascii="Sylfaen" w:hAnsi="Sylfaen" w:cs="Sylfaen"/>
          <w:lang w:val="ka-GE"/>
        </w:rPr>
        <w:t>ის</w:t>
      </w:r>
      <w:r w:rsidRPr="003524EE">
        <w:rPr>
          <w:rFonts w:ascii="Times New Roman" w:hAnsi="Times New Roman" w:cs="Times New Roman"/>
          <w:lang w:val="ka-GE"/>
        </w:rPr>
        <w:t xml:space="preserve"> </w:t>
      </w:r>
      <w:r w:rsidRPr="003524EE">
        <w:rPr>
          <w:rFonts w:ascii="Sylfaen" w:hAnsi="Sylfaen" w:cs="Sylfaen"/>
          <w:lang w:val="ka-GE"/>
        </w:rPr>
        <w:t>გაშიფრ</w:t>
      </w:r>
      <w:r>
        <w:rPr>
          <w:rFonts w:ascii="Sylfaen" w:hAnsi="Sylfaen" w:cs="Sylfaen"/>
          <w:lang w:val="ka-GE"/>
        </w:rPr>
        <w:t>ვ</w:t>
      </w:r>
      <w:r w:rsidRPr="003524EE">
        <w:rPr>
          <w:rFonts w:ascii="Sylfaen" w:hAnsi="Sylfaen" w:cs="Sylfaen"/>
          <w:lang w:val="ka-GE"/>
        </w:rPr>
        <w:t>ა</w:t>
      </w:r>
      <w:r w:rsidRPr="003524EE">
        <w:rPr>
          <w:rFonts w:ascii="Times New Roman" w:hAnsi="Times New Roman" w:cs="Times New Roman"/>
          <w:lang w:val="ka-GE"/>
        </w:rPr>
        <w:t xml:space="preserve"> </w:t>
      </w:r>
      <w:r w:rsidRPr="003524EE">
        <w:rPr>
          <w:rFonts w:ascii="Sylfaen" w:hAnsi="Sylfaen" w:cs="Sylfaen"/>
          <w:lang w:val="ka-GE"/>
        </w:rPr>
        <w:t>და</w:t>
      </w:r>
      <w:r w:rsidRPr="003524EE">
        <w:rPr>
          <w:rFonts w:ascii="Times New Roman" w:hAnsi="Times New Roman" w:cs="Times New Roman"/>
          <w:lang w:val="ka-GE"/>
        </w:rPr>
        <w:t xml:space="preserve"> </w:t>
      </w:r>
      <w:r w:rsidRPr="003524EE">
        <w:rPr>
          <w:rFonts w:ascii="Sylfaen" w:hAnsi="Sylfaen" w:cs="Sylfaen"/>
          <w:lang w:val="ka-GE"/>
        </w:rPr>
        <w:t>სრულად</w:t>
      </w:r>
      <w:r>
        <w:rPr>
          <w:rFonts w:ascii="Sylfaen" w:hAnsi="Sylfaen" w:cs="Sylfaen"/>
          <w:lang w:val="ka-GE"/>
        </w:rPr>
        <w:t xml:space="preserve"> </w:t>
      </w:r>
      <w:r w:rsidRPr="003524EE">
        <w:rPr>
          <w:rFonts w:ascii="Sylfaen" w:hAnsi="Sylfaen" w:cs="Sylfaen"/>
          <w:lang w:val="ka-GE"/>
        </w:rPr>
        <w:t>თარგმნ</w:t>
      </w:r>
      <w:r>
        <w:rPr>
          <w:rFonts w:ascii="Sylfaen" w:hAnsi="Sylfaen" w:cs="Sylfaen"/>
          <w:lang w:val="ka-GE"/>
        </w:rPr>
        <w:t>ა ხდ</w:t>
      </w:r>
      <w:r w:rsidRPr="003524EE">
        <w:rPr>
          <w:rFonts w:ascii="Sylfaen" w:hAnsi="Sylfaen" w:cs="Sylfaen"/>
          <w:lang w:val="ka-GE"/>
        </w:rPr>
        <w:t>ება</w:t>
      </w:r>
      <w:r w:rsidRPr="003524EE">
        <w:rPr>
          <w:rFonts w:ascii="Times New Roman" w:hAnsi="Times New Roman" w:cs="Times New Roman"/>
          <w:lang w:val="ka-GE"/>
        </w:rPr>
        <w:t xml:space="preserve">. </w:t>
      </w:r>
      <w:r w:rsidRPr="003524EE">
        <w:rPr>
          <w:rFonts w:ascii="Sylfaen" w:hAnsi="Sylfaen" w:cs="Sylfaen"/>
          <w:lang w:val="ka-GE"/>
        </w:rPr>
        <w:t>თუ</w:t>
      </w:r>
      <w:r w:rsidRPr="003524EE">
        <w:rPr>
          <w:rFonts w:ascii="Times New Roman" w:hAnsi="Times New Roman" w:cs="Times New Roman"/>
          <w:lang w:val="ka-GE"/>
        </w:rPr>
        <w:t xml:space="preserve"> </w:t>
      </w:r>
      <w:r w:rsidRPr="003524EE">
        <w:rPr>
          <w:rFonts w:ascii="Sylfaen" w:hAnsi="Sylfaen" w:cs="Sylfaen"/>
          <w:lang w:val="ka-GE"/>
        </w:rPr>
        <w:t>აბრევიატურა</w:t>
      </w:r>
      <w:r w:rsidRPr="003524EE">
        <w:rPr>
          <w:rFonts w:ascii="Times New Roman" w:hAnsi="Times New Roman" w:cs="Times New Roman"/>
          <w:lang w:val="ka-GE"/>
        </w:rPr>
        <w:t xml:space="preserve"> </w:t>
      </w:r>
      <w:r w:rsidRPr="003524EE">
        <w:rPr>
          <w:rFonts w:ascii="Sylfaen" w:hAnsi="Sylfaen" w:cs="Sylfaen"/>
          <w:lang w:val="ka-GE"/>
        </w:rPr>
        <w:t>ვერ</w:t>
      </w:r>
      <w:r w:rsidRPr="003524EE">
        <w:rPr>
          <w:rFonts w:ascii="Times New Roman" w:hAnsi="Times New Roman" w:cs="Times New Roman"/>
          <w:lang w:val="ka-GE"/>
        </w:rPr>
        <w:t xml:space="preserve"> </w:t>
      </w:r>
      <w:r w:rsidRPr="003524EE">
        <w:rPr>
          <w:rFonts w:ascii="Sylfaen" w:hAnsi="Sylfaen" w:cs="Sylfaen"/>
          <w:lang w:val="ka-GE"/>
        </w:rPr>
        <w:t>გაიშიფრა</w:t>
      </w:r>
      <w:r w:rsidRPr="003524EE">
        <w:rPr>
          <w:rFonts w:ascii="Times New Roman" w:hAnsi="Times New Roman" w:cs="Times New Roman"/>
          <w:lang w:val="ka-GE"/>
        </w:rPr>
        <w:t xml:space="preserve">, </w:t>
      </w:r>
      <w:r w:rsidRPr="003524EE">
        <w:rPr>
          <w:rFonts w:ascii="Sylfaen" w:hAnsi="Sylfaen" w:cs="Sylfaen"/>
          <w:lang w:val="ka-GE"/>
        </w:rPr>
        <w:t>ის</w:t>
      </w:r>
      <w:r w:rsidRPr="003524EE">
        <w:rPr>
          <w:rFonts w:ascii="Times New Roman" w:hAnsi="Times New Roman" w:cs="Times New Roman"/>
          <w:lang w:val="ka-GE"/>
        </w:rPr>
        <w:t xml:space="preserve"> </w:t>
      </w:r>
      <w:r w:rsidRPr="003524EE">
        <w:rPr>
          <w:rFonts w:ascii="Sylfaen" w:hAnsi="Sylfaen" w:cs="Sylfaen"/>
          <w:lang w:val="ka-GE"/>
        </w:rPr>
        <w:t>რჩ</w:t>
      </w:r>
      <w:r>
        <w:rPr>
          <w:rFonts w:ascii="Sylfaen" w:hAnsi="Sylfaen" w:cs="Sylfaen"/>
          <w:lang w:val="ka-GE"/>
        </w:rPr>
        <w:t>ებ</w:t>
      </w:r>
      <w:r w:rsidRPr="003524EE">
        <w:rPr>
          <w:rFonts w:ascii="Sylfaen" w:hAnsi="Sylfaen" w:cs="Sylfaen"/>
          <w:lang w:val="ka-GE"/>
        </w:rPr>
        <w:t>ა</w:t>
      </w:r>
      <w:r>
        <w:rPr>
          <w:rFonts w:ascii="Sylfaen" w:hAnsi="Sylfaen" w:cs="Sylfaen"/>
          <w:lang w:val="ka-GE"/>
        </w:rPr>
        <w:t xml:space="preserve"> ორიგინალის</w:t>
      </w:r>
      <w:r w:rsidRPr="003524EE">
        <w:rPr>
          <w:rFonts w:ascii="Times New Roman" w:hAnsi="Times New Roman" w:cs="Times New Roman"/>
          <w:lang w:val="ka-GE"/>
        </w:rPr>
        <w:t xml:space="preserve"> </w:t>
      </w:r>
      <w:r w:rsidRPr="003524EE">
        <w:rPr>
          <w:rFonts w:ascii="Sylfaen" w:hAnsi="Sylfaen" w:cs="Sylfaen"/>
          <w:lang w:val="ka-GE"/>
        </w:rPr>
        <w:t>ენაზე</w:t>
      </w:r>
      <w:r w:rsidRPr="003524EE">
        <w:rPr>
          <w:rFonts w:ascii="Times New Roman" w:hAnsi="Times New Roman" w:cs="Times New Roman"/>
          <w:lang w:val="ka-GE"/>
        </w:rPr>
        <w:t>.</w:t>
      </w:r>
    </w:p>
    <w:p w:rsidR="00113792" w:rsidRPr="00331CB8" w:rsidRDefault="00113792" w:rsidP="00113792">
      <w:pPr>
        <w:spacing w:after="0" w:line="240" w:lineRule="auto"/>
        <w:ind w:left="-90" w:right="-270" w:firstLine="567"/>
        <w:jc w:val="both"/>
        <w:rPr>
          <w:rFonts w:ascii="Sylfaen" w:hAnsi="Sylfaen" w:cs="Times New Roman"/>
          <w:lang w:val="ka-GE"/>
        </w:rPr>
      </w:pPr>
      <w:r w:rsidRPr="00E677AD">
        <w:rPr>
          <w:rFonts w:ascii="Sylfaen" w:hAnsi="Sylfaen" w:cs="Times New Roman"/>
          <w:lang w:val="ka-GE"/>
        </w:rPr>
        <w:t xml:space="preserve">ამრიგად, </w:t>
      </w:r>
      <w:r w:rsidRPr="00660EF2">
        <w:rPr>
          <w:rFonts w:ascii="Sylfaen" w:hAnsi="Sylfaen" w:cs="Times New Roman"/>
          <w:lang w:val="ka-GE"/>
        </w:rPr>
        <w:t>ოფიციალურ</w:t>
      </w:r>
      <w:r>
        <w:rPr>
          <w:rFonts w:ascii="Sylfaen" w:hAnsi="Sylfaen" w:cs="Times New Roman"/>
          <w:lang w:val="ka-GE"/>
        </w:rPr>
        <w:t>-საქმიან</w:t>
      </w:r>
      <w:r w:rsidRPr="00660EF2">
        <w:rPr>
          <w:rFonts w:ascii="Sylfaen" w:hAnsi="Sylfaen" w:cs="Times New Roman"/>
          <w:lang w:val="ka-GE"/>
        </w:rPr>
        <w:t xml:space="preserve">ი დოკუმენტაცია </w:t>
      </w:r>
      <w:r>
        <w:rPr>
          <w:rFonts w:ascii="Sylfaen" w:hAnsi="Sylfaen" w:cs="Times New Roman"/>
          <w:lang w:val="ka-GE"/>
        </w:rPr>
        <w:t>თარგმანის დროს</w:t>
      </w:r>
      <w:r w:rsidRPr="00660EF2">
        <w:rPr>
          <w:rFonts w:ascii="Sylfaen" w:hAnsi="Sylfaen" w:cs="Times New Roman"/>
          <w:lang w:val="ka-GE"/>
        </w:rPr>
        <w:t xml:space="preserve"> მოითხოვს </w:t>
      </w:r>
      <w:r>
        <w:rPr>
          <w:rFonts w:ascii="Sylfaen" w:hAnsi="Sylfaen" w:cs="Times New Roman"/>
          <w:lang w:val="ka-GE"/>
        </w:rPr>
        <w:t>დიდ ყურადღებ</w:t>
      </w:r>
      <w:r w:rsidRPr="00660EF2">
        <w:rPr>
          <w:rFonts w:ascii="Sylfaen" w:hAnsi="Sylfaen" w:cs="Times New Roman"/>
          <w:lang w:val="ka-GE"/>
        </w:rPr>
        <w:t xml:space="preserve">ას, სხვადასხვა </w:t>
      </w:r>
      <w:r>
        <w:rPr>
          <w:rFonts w:ascii="Sylfaen" w:hAnsi="Sylfaen" w:cs="Times New Roman"/>
          <w:lang w:val="ka-GE"/>
        </w:rPr>
        <w:t>მთარგმნელობითი „ინსტრუმენტების“</w:t>
      </w:r>
      <w:r w:rsidRPr="00660EF2">
        <w:rPr>
          <w:rFonts w:ascii="Sylfaen" w:hAnsi="Sylfaen" w:cs="Times New Roman"/>
          <w:lang w:val="ka-GE"/>
        </w:rPr>
        <w:t xml:space="preserve"> გამოყენების ცოდნას და </w:t>
      </w:r>
      <w:r>
        <w:rPr>
          <w:rFonts w:ascii="Sylfaen" w:hAnsi="Sylfaen" w:cs="Times New Roman"/>
          <w:lang w:val="ka-GE"/>
        </w:rPr>
        <w:t>უნარ</w:t>
      </w:r>
      <w:r w:rsidRPr="00660EF2">
        <w:rPr>
          <w:rFonts w:ascii="Sylfaen" w:hAnsi="Sylfaen" w:cs="Times New Roman"/>
          <w:lang w:val="ka-GE"/>
        </w:rPr>
        <w:t>ს. ოფიციალურ</w:t>
      </w:r>
      <w:r>
        <w:rPr>
          <w:rFonts w:ascii="Sylfaen" w:hAnsi="Sylfaen" w:cs="Times New Roman"/>
          <w:lang w:val="ka-GE"/>
        </w:rPr>
        <w:t>-საქმიან სტილში დაწერილ</w:t>
      </w:r>
      <w:r w:rsidRPr="00660EF2">
        <w:rPr>
          <w:rFonts w:ascii="Sylfaen" w:hAnsi="Sylfaen" w:cs="Times New Roman"/>
          <w:lang w:val="ka-GE"/>
        </w:rPr>
        <w:t xml:space="preserve"> ტექსტებ</w:t>
      </w:r>
      <w:r>
        <w:rPr>
          <w:rFonts w:ascii="Sylfaen" w:hAnsi="Sylfaen" w:cs="Times New Roman"/>
          <w:lang w:val="ka-GE"/>
        </w:rPr>
        <w:t>შ</w:t>
      </w:r>
      <w:r w:rsidRPr="00660EF2">
        <w:rPr>
          <w:rFonts w:ascii="Sylfaen" w:hAnsi="Sylfaen" w:cs="Times New Roman"/>
          <w:lang w:val="ka-GE"/>
        </w:rPr>
        <w:t>ი</w:t>
      </w:r>
      <w:r>
        <w:rPr>
          <w:rFonts w:ascii="Sylfaen" w:hAnsi="Sylfaen" w:cs="Times New Roman"/>
          <w:lang w:val="ka-GE"/>
        </w:rPr>
        <w:t xml:space="preserve"> დაცული უნდა იყოს</w:t>
      </w:r>
      <w:r w:rsidRPr="00660EF2">
        <w:rPr>
          <w:rFonts w:ascii="Sylfaen" w:hAnsi="Sylfaen" w:cs="Times New Roman"/>
          <w:lang w:val="ka-GE"/>
        </w:rPr>
        <w:t xml:space="preserve"> კონკრეტული ტიპის დოკუმენტის წერის გარკვეულ</w:t>
      </w:r>
      <w:r>
        <w:rPr>
          <w:rFonts w:ascii="Sylfaen" w:hAnsi="Sylfaen" w:cs="Times New Roman"/>
          <w:lang w:val="ka-GE"/>
        </w:rPr>
        <w:t>ი ფორმები</w:t>
      </w:r>
      <w:r w:rsidRPr="00660EF2">
        <w:rPr>
          <w:rFonts w:ascii="Sylfaen" w:hAnsi="Sylfaen" w:cs="Times New Roman"/>
          <w:lang w:val="ka-GE"/>
        </w:rPr>
        <w:t>. გასათვალისწინებელ</w:t>
      </w:r>
      <w:r>
        <w:rPr>
          <w:rFonts w:ascii="Sylfaen" w:hAnsi="Sylfaen" w:cs="Times New Roman"/>
          <w:lang w:val="ka-GE"/>
        </w:rPr>
        <w:t>ია ისიც, რომ ოფიციალური</w:t>
      </w:r>
      <w:r w:rsidRPr="00660EF2">
        <w:rPr>
          <w:rFonts w:ascii="Sylfaen" w:hAnsi="Sylfaen" w:cs="Times New Roman"/>
          <w:lang w:val="ka-GE"/>
        </w:rPr>
        <w:t xml:space="preserve"> სტილი ყველაზე კონსერვატიული სტილია ნებისმიერ ენაზე, შესაბამისად, დოკუმენტების დაწერის ან შესრულების ნორმებისგან გადახრა, ისევე როგორც მათი თარგმნის დროს, აღ</w:t>
      </w:r>
      <w:r>
        <w:rPr>
          <w:rFonts w:ascii="Sylfaen" w:hAnsi="Sylfaen" w:cs="Times New Roman"/>
          <w:lang w:val="ka-GE"/>
        </w:rPr>
        <w:t>იქმ</w:t>
      </w:r>
      <w:r w:rsidRPr="00660EF2">
        <w:rPr>
          <w:rFonts w:ascii="Sylfaen" w:hAnsi="Sylfaen" w:cs="Times New Roman"/>
          <w:lang w:val="ka-GE"/>
        </w:rPr>
        <w:t>ება</w:t>
      </w:r>
      <w:r>
        <w:rPr>
          <w:rFonts w:ascii="Sylfaen" w:hAnsi="Sylfaen" w:cs="Times New Roman"/>
          <w:lang w:val="ka-GE"/>
        </w:rPr>
        <w:t xml:space="preserve"> </w:t>
      </w:r>
      <w:r>
        <w:rPr>
          <w:rFonts w:ascii="Sylfaen" w:hAnsi="Sylfaen" w:cs="Times New Roman"/>
          <w:lang w:val="ka-GE"/>
        </w:rPr>
        <w:lastRenderedPageBreak/>
        <w:t>როგორც არაკეთილსინდისიერი და</w:t>
      </w:r>
      <w:r w:rsidRPr="00660EF2">
        <w:rPr>
          <w:rFonts w:ascii="Sylfaen" w:hAnsi="Sylfaen" w:cs="Times New Roman"/>
          <w:lang w:val="ka-GE"/>
        </w:rPr>
        <w:t xml:space="preserve"> შეურაცხყო</w:t>
      </w:r>
      <w:r>
        <w:rPr>
          <w:rFonts w:ascii="Sylfaen" w:hAnsi="Sylfaen" w:cs="Times New Roman"/>
          <w:lang w:val="ka-GE"/>
        </w:rPr>
        <w:t>მყოფელი</w:t>
      </w:r>
      <w:r w:rsidRPr="00660EF2">
        <w:rPr>
          <w:rFonts w:ascii="Sylfaen" w:hAnsi="Sylfaen" w:cs="Times New Roman"/>
          <w:lang w:val="ka-GE"/>
        </w:rPr>
        <w:t>ც კ</w:t>
      </w:r>
      <w:r>
        <w:rPr>
          <w:rFonts w:ascii="Sylfaen" w:hAnsi="Sylfaen" w:cs="Times New Roman"/>
          <w:lang w:val="ka-GE"/>
        </w:rPr>
        <w:t>ი. შესაბამისად, ამ ტიპის ტექსტებს მთარგმნელი</w:t>
      </w:r>
      <w:r w:rsidRPr="00660EF2">
        <w:rPr>
          <w:rFonts w:ascii="Sylfaen" w:hAnsi="Sylfaen" w:cs="Times New Roman"/>
          <w:lang w:val="ka-GE"/>
        </w:rPr>
        <w:t xml:space="preserve"> განსაკუთრებით ფრთხილად უნდა მოეკიდოს და არ დაარღვიოს ო</w:t>
      </w:r>
      <w:r>
        <w:rPr>
          <w:rFonts w:ascii="Sylfaen" w:hAnsi="Sylfaen" w:cs="Times New Roman"/>
          <w:lang w:val="ka-GE"/>
        </w:rPr>
        <w:t>ფიციალურ-</w:t>
      </w:r>
      <w:r w:rsidRPr="00660EF2">
        <w:rPr>
          <w:rFonts w:ascii="Sylfaen" w:hAnsi="Sylfaen" w:cs="Times New Roman"/>
          <w:lang w:val="ka-GE"/>
        </w:rPr>
        <w:t>საქმიანი</w:t>
      </w:r>
      <w:r>
        <w:rPr>
          <w:rFonts w:ascii="Sylfaen" w:hAnsi="Sylfaen" w:cs="Times New Roman"/>
          <w:lang w:val="ka-GE"/>
        </w:rPr>
        <w:t xml:space="preserve"> ეტიკეტი</w:t>
      </w:r>
      <w:r w:rsidRPr="00660EF2">
        <w:rPr>
          <w:rFonts w:ascii="Sylfaen" w:hAnsi="Sylfaen" w:cs="Times New Roman"/>
          <w:lang w:val="ka-GE"/>
        </w:rPr>
        <w:t>.</w:t>
      </w:r>
    </w:p>
    <w:p w:rsidR="00113792" w:rsidRPr="004517C3" w:rsidRDefault="00113792" w:rsidP="00113792">
      <w:pPr>
        <w:pStyle w:val="Default"/>
        <w:ind w:left="-90" w:right="-270" w:firstLine="567"/>
        <w:jc w:val="both"/>
        <w:rPr>
          <w:sz w:val="22"/>
          <w:szCs w:val="22"/>
          <w:lang w:val="ka-GE"/>
        </w:rPr>
      </w:pPr>
      <w:r w:rsidRPr="007559FF">
        <w:rPr>
          <w:rFonts w:cs="Times New Roman"/>
          <w:b/>
          <w:sz w:val="22"/>
          <w:szCs w:val="22"/>
          <w:lang w:val="ka-GE"/>
        </w:rPr>
        <w:t xml:space="preserve">დასკვნა. </w:t>
      </w:r>
      <w:r w:rsidRPr="007559FF">
        <w:rPr>
          <w:sz w:val="22"/>
          <w:szCs w:val="22"/>
          <w:lang w:val="ka-GE"/>
        </w:rPr>
        <w:t xml:space="preserve">ოფიციალურ-საქმიანი </w:t>
      </w:r>
      <w:r>
        <w:rPr>
          <w:sz w:val="22"/>
          <w:szCs w:val="22"/>
          <w:lang w:val="ka-GE"/>
        </w:rPr>
        <w:t>დოკუმენტაციის</w:t>
      </w:r>
      <w:r w:rsidRPr="007559FF">
        <w:rPr>
          <w:sz w:val="22"/>
          <w:szCs w:val="22"/>
          <w:lang w:val="ka-GE"/>
        </w:rPr>
        <w:t xml:space="preserve"> თარგმნის</w:t>
      </w:r>
      <w:r>
        <w:rPr>
          <w:sz w:val="22"/>
          <w:szCs w:val="22"/>
          <w:lang w:val="ka-GE"/>
        </w:rPr>
        <w:t>ას</w:t>
      </w:r>
      <w:r w:rsidRPr="007559FF">
        <w:rPr>
          <w:sz w:val="22"/>
          <w:szCs w:val="22"/>
          <w:lang w:val="ka-GE"/>
        </w:rPr>
        <w:t xml:space="preserve"> </w:t>
      </w:r>
      <w:r>
        <w:rPr>
          <w:sz w:val="22"/>
          <w:szCs w:val="22"/>
          <w:lang w:val="ka-GE"/>
        </w:rPr>
        <w:t>განსაკუთრებული ყურადღება უნდა დაეთმოს მის ისეთ</w:t>
      </w:r>
      <w:r w:rsidRPr="007559FF">
        <w:rPr>
          <w:sz w:val="22"/>
          <w:szCs w:val="22"/>
          <w:lang w:val="ka-GE"/>
        </w:rPr>
        <w:t xml:space="preserve"> </w:t>
      </w:r>
      <w:r>
        <w:rPr>
          <w:sz w:val="22"/>
          <w:szCs w:val="22"/>
          <w:lang w:val="ka-GE"/>
        </w:rPr>
        <w:t xml:space="preserve">სპეციფიკურ </w:t>
      </w:r>
      <w:r w:rsidRPr="007559FF">
        <w:rPr>
          <w:sz w:val="22"/>
          <w:szCs w:val="22"/>
          <w:lang w:val="ka-GE"/>
        </w:rPr>
        <w:t>მახასიათებ</w:t>
      </w:r>
      <w:r>
        <w:rPr>
          <w:sz w:val="22"/>
          <w:szCs w:val="22"/>
          <w:lang w:val="ka-GE"/>
        </w:rPr>
        <w:t xml:space="preserve">ლებს, როგორიცაა ტერმინები, </w:t>
      </w:r>
      <w:r w:rsidRPr="004517C3">
        <w:rPr>
          <w:sz w:val="22"/>
          <w:szCs w:val="22"/>
          <w:lang w:val="ka-GE"/>
        </w:rPr>
        <w:t>სტანდარტული ენობრივი</w:t>
      </w:r>
      <w:r>
        <w:rPr>
          <w:sz w:val="22"/>
          <w:szCs w:val="22"/>
          <w:lang w:val="ka-GE"/>
        </w:rPr>
        <w:t xml:space="preserve"> და</w:t>
      </w:r>
      <w:r w:rsidRPr="004517C3">
        <w:rPr>
          <w:sz w:val="22"/>
          <w:szCs w:val="22"/>
          <w:lang w:val="ka-GE"/>
        </w:rPr>
        <w:t xml:space="preserve"> </w:t>
      </w:r>
      <w:r>
        <w:rPr>
          <w:sz w:val="22"/>
          <w:szCs w:val="22"/>
          <w:lang w:val="ka-GE"/>
        </w:rPr>
        <w:t xml:space="preserve">კლიშირებული </w:t>
      </w:r>
      <w:r w:rsidRPr="004517C3">
        <w:rPr>
          <w:sz w:val="22"/>
          <w:szCs w:val="22"/>
          <w:lang w:val="ka-GE"/>
        </w:rPr>
        <w:t>კონსტრუქციები</w:t>
      </w:r>
      <w:r>
        <w:rPr>
          <w:sz w:val="22"/>
          <w:szCs w:val="22"/>
          <w:lang w:val="ka-GE"/>
        </w:rPr>
        <w:t xml:space="preserve"> და შაბლონები</w:t>
      </w:r>
      <w:r w:rsidRPr="004517C3">
        <w:rPr>
          <w:sz w:val="22"/>
          <w:szCs w:val="22"/>
          <w:lang w:val="ka-GE"/>
        </w:rPr>
        <w:t>, ასევე</w:t>
      </w:r>
      <w:r>
        <w:rPr>
          <w:sz w:val="22"/>
          <w:szCs w:val="22"/>
          <w:lang w:val="ka-GE"/>
        </w:rPr>
        <w:t xml:space="preserve"> აუცილებელია</w:t>
      </w:r>
      <w:r w:rsidRPr="004517C3">
        <w:rPr>
          <w:sz w:val="22"/>
          <w:szCs w:val="22"/>
          <w:lang w:val="ka-GE"/>
        </w:rPr>
        <w:t xml:space="preserve"> ფორმისა და შინაარ</w:t>
      </w:r>
      <w:r>
        <w:rPr>
          <w:sz w:val="22"/>
          <w:szCs w:val="22"/>
          <w:lang w:val="ka-GE"/>
        </w:rPr>
        <w:t>სის შენარჩუნება და სხვ</w:t>
      </w:r>
      <w:r w:rsidRPr="004517C3">
        <w:rPr>
          <w:sz w:val="22"/>
          <w:szCs w:val="22"/>
          <w:lang w:val="ka-GE"/>
        </w:rPr>
        <w:t>. მთარგმნელი უნდა იცნობდეს საქმიანი დოკუმენტის თავისებურებებს და ფლობდეს საქმიანი საბუთების შედგენის უნარ-ჩვევებს</w:t>
      </w:r>
      <w:r>
        <w:rPr>
          <w:sz w:val="22"/>
          <w:szCs w:val="22"/>
          <w:lang w:val="ka-GE"/>
        </w:rPr>
        <w:t>, თავისუფლად ფლობდეს უცხო ენას, გააჩნდეს საქმიანი ეტიკეტის უნარჩ-ჩვევები</w:t>
      </w:r>
      <w:r w:rsidRPr="004517C3">
        <w:rPr>
          <w:sz w:val="22"/>
          <w:szCs w:val="22"/>
          <w:lang w:val="ka-GE"/>
        </w:rPr>
        <w:t>.</w:t>
      </w:r>
    </w:p>
    <w:p w:rsidR="00113792" w:rsidRPr="007C2997" w:rsidRDefault="00113792" w:rsidP="00113792">
      <w:pPr>
        <w:spacing w:after="0" w:line="240" w:lineRule="auto"/>
        <w:ind w:left="-90" w:right="-270" w:firstLine="567"/>
        <w:jc w:val="both"/>
        <w:rPr>
          <w:rFonts w:ascii="Sylfaen" w:hAnsi="Sylfaen" w:cs="Times New Roman"/>
          <w:lang w:val="ka-GE"/>
        </w:rPr>
      </w:pPr>
      <w:r>
        <w:rPr>
          <w:rFonts w:ascii="Sylfaen" w:hAnsi="Sylfaen" w:cs="Sylfaen"/>
          <w:lang w:val="ka-GE"/>
        </w:rPr>
        <w:t>საქმიანი</w:t>
      </w:r>
      <w:r w:rsidRPr="007C2997">
        <w:rPr>
          <w:rFonts w:ascii="Times New Roman" w:hAnsi="Times New Roman" w:cs="Times New Roman"/>
          <w:lang w:val="ka-GE"/>
        </w:rPr>
        <w:t xml:space="preserve"> </w:t>
      </w:r>
      <w:r w:rsidRPr="007C2997">
        <w:rPr>
          <w:rFonts w:ascii="Sylfaen" w:hAnsi="Sylfaen" w:cs="Sylfaen"/>
          <w:lang w:val="ka-GE"/>
        </w:rPr>
        <w:t>დოკუმენტების</w:t>
      </w:r>
      <w:r w:rsidRPr="007C2997">
        <w:rPr>
          <w:rFonts w:ascii="Times New Roman" w:hAnsi="Times New Roman" w:cs="Times New Roman"/>
          <w:lang w:val="ka-GE"/>
        </w:rPr>
        <w:t xml:space="preserve"> </w:t>
      </w:r>
      <w:r>
        <w:rPr>
          <w:rFonts w:ascii="Sylfaen" w:hAnsi="Sylfaen" w:cs="Sylfaen"/>
          <w:lang w:val="ka-GE"/>
        </w:rPr>
        <w:t>პროფესიულ</w:t>
      </w:r>
      <w:r w:rsidRPr="007C2997">
        <w:rPr>
          <w:rFonts w:ascii="Sylfaen" w:hAnsi="Sylfaen" w:cs="Sylfaen"/>
          <w:lang w:val="ka-GE"/>
        </w:rPr>
        <w:t>ი</w:t>
      </w:r>
      <w:r w:rsidRPr="007C2997">
        <w:rPr>
          <w:rFonts w:ascii="Times New Roman" w:hAnsi="Times New Roman" w:cs="Times New Roman"/>
          <w:lang w:val="ka-GE"/>
        </w:rPr>
        <w:t xml:space="preserve"> </w:t>
      </w:r>
      <w:r w:rsidRPr="007C2997">
        <w:rPr>
          <w:rFonts w:ascii="Sylfaen" w:hAnsi="Sylfaen" w:cs="Sylfaen"/>
          <w:lang w:val="ka-GE"/>
        </w:rPr>
        <w:t>თარგმანი</w:t>
      </w:r>
      <w:r w:rsidRPr="007C2997">
        <w:rPr>
          <w:rFonts w:ascii="Times New Roman" w:hAnsi="Times New Roman" w:cs="Times New Roman"/>
          <w:lang w:val="ka-GE"/>
        </w:rPr>
        <w:t xml:space="preserve"> </w:t>
      </w:r>
      <w:r w:rsidRPr="007C2997">
        <w:rPr>
          <w:rFonts w:ascii="Sylfaen" w:hAnsi="Sylfaen" w:cs="Sylfaen"/>
          <w:lang w:val="ka-GE"/>
        </w:rPr>
        <w:t>უნდა</w:t>
      </w:r>
      <w:r w:rsidRPr="007C2997">
        <w:rPr>
          <w:rFonts w:ascii="Times New Roman" w:hAnsi="Times New Roman" w:cs="Times New Roman"/>
          <w:lang w:val="ka-GE"/>
        </w:rPr>
        <w:t xml:space="preserve"> </w:t>
      </w:r>
      <w:r w:rsidRPr="007C2997">
        <w:rPr>
          <w:rFonts w:ascii="Sylfaen" w:hAnsi="Sylfaen" w:cs="Sylfaen"/>
          <w:lang w:val="ka-GE"/>
        </w:rPr>
        <w:t>იყოს</w:t>
      </w:r>
      <w:r w:rsidRPr="007C2997">
        <w:rPr>
          <w:rFonts w:ascii="Times New Roman" w:hAnsi="Times New Roman" w:cs="Times New Roman"/>
          <w:lang w:val="ka-GE"/>
        </w:rPr>
        <w:t xml:space="preserve"> </w:t>
      </w:r>
      <w:r w:rsidRPr="007C2997">
        <w:rPr>
          <w:rFonts w:ascii="Sylfaen" w:hAnsi="Sylfaen" w:cs="Sylfaen"/>
          <w:lang w:val="ka-GE"/>
        </w:rPr>
        <w:t>ექვივალენტური</w:t>
      </w:r>
      <w:r w:rsidRPr="007C2997">
        <w:rPr>
          <w:rFonts w:ascii="Times New Roman" w:hAnsi="Times New Roman" w:cs="Times New Roman"/>
          <w:lang w:val="ka-GE"/>
        </w:rPr>
        <w:t xml:space="preserve"> </w:t>
      </w:r>
      <w:r w:rsidRPr="007C2997">
        <w:rPr>
          <w:rFonts w:ascii="Sylfaen" w:hAnsi="Sylfaen" w:cs="Sylfaen"/>
          <w:lang w:val="ka-GE"/>
        </w:rPr>
        <w:t>და</w:t>
      </w:r>
      <w:r w:rsidRPr="007C2997">
        <w:rPr>
          <w:rFonts w:ascii="Times New Roman" w:hAnsi="Times New Roman" w:cs="Times New Roman"/>
          <w:lang w:val="ka-GE"/>
        </w:rPr>
        <w:t xml:space="preserve"> </w:t>
      </w:r>
      <w:r w:rsidRPr="007C2997">
        <w:rPr>
          <w:rFonts w:ascii="Sylfaen" w:hAnsi="Sylfaen" w:cs="Sylfaen"/>
          <w:lang w:val="ka-GE"/>
        </w:rPr>
        <w:t>ადეკვატური</w:t>
      </w:r>
      <w:r>
        <w:rPr>
          <w:rFonts w:ascii="Sylfaen" w:hAnsi="Sylfaen" w:cs="Times New Roman"/>
          <w:lang w:val="ka-GE"/>
        </w:rPr>
        <w:t>,</w:t>
      </w:r>
      <w:r w:rsidRPr="007C2997">
        <w:rPr>
          <w:rFonts w:ascii="Times New Roman" w:hAnsi="Times New Roman" w:cs="Times New Roman"/>
          <w:lang w:val="ka-GE"/>
        </w:rPr>
        <w:t xml:space="preserve"> </w:t>
      </w:r>
      <w:r>
        <w:rPr>
          <w:rFonts w:ascii="Sylfaen" w:hAnsi="Sylfaen" w:cs="Times New Roman"/>
          <w:lang w:val="ka-GE"/>
        </w:rPr>
        <w:t xml:space="preserve">ხოლო </w:t>
      </w:r>
      <w:r w:rsidRPr="007C2997">
        <w:rPr>
          <w:rFonts w:ascii="Sylfaen" w:hAnsi="Sylfaen" w:cs="Sylfaen"/>
          <w:lang w:val="ka-GE"/>
        </w:rPr>
        <w:t>ნათარგმნი</w:t>
      </w:r>
      <w:r w:rsidRPr="007C2997">
        <w:rPr>
          <w:rFonts w:ascii="Times New Roman" w:hAnsi="Times New Roman" w:cs="Times New Roman"/>
          <w:lang w:val="ka-GE"/>
        </w:rPr>
        <w:t xml:space="preserve"> </w:t>
      </w:r>
      <w:r w:rsidRPr="007C2997">
        <w:rPr>
          <w:rFonts w:ascii="Sylfaen" w:hAnsi="Sylfaen" w:cs="Sylfaen"/>
          <w:lang w:val="ka-GE"/>
        </w:rPr>
        <w:t>ტექსტი</w:t>
      </w:r>
      <w:r w:rsidRPr="007C2997">
        <w:rPr>
          <w:rFonts w:ascii="Times New Roman" w:hAnsi="Times New Roman" w:cs="Times New Roman"/>
          <w:lang w:val="ka-GE"/>
        </w:rPr>
        <w:t xml:space="preserve"> </w:t>
      </w:r>
      <w:r w:rsidRPr="007C2997">
        <w:rPr>
          <w:rFonts w:ascii="Sylfaen" w:hAnsi="Sylfaen" w:cs="Sylfaen"/>
          <w:lang w:val="ka-GE"/>
        </w:rPr>
        <w:t>ზუსტი</w:t>
      </w:r>
      <w:r w:rsidRPr="007C2997">
        <w:rPr>
          <w:rFonts w:ascii="Times New Roman" w:hAnsi="Times New Roman" w:cs="Times New Roman"/>
          <w:lang w:val="ka-GE"/>
        </w:rPr>
        <w:t xml:space="preserve">, </w:t>
      </w:r>
      <w:r w:rsidRPr="007C2997">
        <w:rPr>
          <w:rFonts w:ascii="Sylfaen" w:hAnsi="Sylfaen" w:cs="Sylfaen"/>
          <w:lang w:val="ka-GE"/>
        </w:rPr>
        <w:t>ლაკონური</w:t>
      </w:r>
      <w:r w:rsidRPr="007C2997">
        <w:rPr>
          <w:rFonts w:ascii="Times New Roman" w:hAnsi="Times New Roman" w:cs="Times New Roman"/>
          <w:lang w:val="ka-GE"/>
        </w:rPr>
        <w:t xml:space="preserve">, </w:t>
      </w:r>
      <w:r w:rsidRPr="007C2997">
        <w:rPr>
          <w:rFonts w:ascii="Sylfaen" w:hAnsi="Sylfaen" w:cs="Sylfaen"/>
          <w:lang w:val="ka-GE"/>
        </w:rPr>
        <w:t>მკაფიო</w:t>
      </w:r>
      <w:r w:rsidRPr="007C2997">
        <w:rPr>
          <w:rFonts w:ascii="Times New Roman" w:hAnsi="Times New Roman" w:cs="Times New Roman"/>
          <w:lang w:val="ka-GE"/>
        </w:rPr>
        <w:t xml:space="preserve"> </w:t>
      </w:r>
      <w:r w:rsidRPr="007C2997">
        <w:rPr>
          <w:rFonts w:ascii="Sylfaen" w:hAnsi="Sylfaen" w:cs="Sylfaen"/>
          <w:lang w:val="ka-GE"/>
        </w:rPr>
        <w:t>და</w:t>
      </w:r>
      <w:r w:rsidRPr="007C2997">
        <w:rPr>
          <w:rFonts w:ascii="Times New Roman" w:hAnsi="Times New Roman" w:cs="Times New Roman"/>
          <w:lang w:val="ka-GE"/>
        </w:rPr>
        <w:t xml:space="preserve"> </w:t>
      </w:r>
      <w:r w:rsidRPr="007C2997">
        <w:rPr>
          <w:rFonts w:ascii="Sylfaen" w:hAnsi="Sylfaen" w:cs="Sylfaen"/>
          <w:lang w:val="ka-GE"/>
        </w:rPr>
        <w:t>უნდა</w:t>
      </w:r>
      <w:r w:rsidRPr="007C2997">
        <w:rPr>
          <w:rFonts w:ascii="Times New Roman" w:hAnsi="Times New Roman" w:cs="Times New Roman"/>
          <w:lang w:val="ka-GE"/>
        </w:rPr>
        <w:t xml:space="preserve"> </w:t>
      </w:r>
      <w:r w:rsidRPr="007C2997">
        <w:rPr>
          <w:rFonts w:ascii="Sylfaen" w:hAnsi="Sylfaen" w:cs="Sylfaen"/>
          <w:lang w:val="ka-GE"/>
        </w:rPr>
        <w:t>აკმაყოფილებდეს</w:t>
      </w:r>
      <w:r w:rsidRPr="007C2997">
        <w:rPr>
          <w:rFonts w:ascii="Times New Roman" w:hAnsi="Times New Roman" w:cs="Times New Roman"/>
          <w:lang w:val="ka-GE"/>
        </w:rPr>
        <w:t xml:space="preserve"> </w:t>
      </w:r>
      <w:r>
        <w:rPr>
          <w:rFonts w:ascii="Sylfaen" w:hAnsi="Sylfaen" w:cs="Sylfaen"/>
          <w:lang w:val="ka-GE"/>
        </w:rPr>
        <w:t>ლინგვისტიკის</w:t>
      </w:r>
      <w:r w:rsidRPr="007C2997">
        <w:rPr>
          <w:rFonts w:ascii="Times New Roman" w:hAnsi="Times New Roman" w:cs="Times New Roman"/>
          <w:lang w:val="ka-GE"/>
        </w:rPr>
        <w:t xml:space="preserve"> </w:t>
      </w:r>
      <w:r w:rsidRPr="007C2997">
        <w:rPr>
          <w:rFonts w:ascii="Sylfaen" w:hAnsi="Sylfaen" w:cs="Sylfaen"/>
          <w:lang w:val="ka-GE"/>
        </w:rPr>
        <w:t>ზოგადად</w:t>
      </w:r>
      <w:r w:rsidRPr="007C2997">
        <w:rPr>
          <w:rFonts w:ascii="Times New Roman" w:hAnsi="Times New Roman" w:cs="Times New Roman"/>
          <w:lang w:val="ka-GE"/>
        </w:rPr>
        <w:t xml:space="preserve"> </w:t>
      </w:r>
      <w:r w:rsidRPr="007C2997">
        <w:rPr>
          <w:rFonts w:ascii="Sylfaen" w:hAnsi="Sylfaen" w:cs="Sylfaen"/>
          <w:lang w:val="ka-GE"/>
        </w:rPr>
        <w:t>მიღებულ</w:t>
      </w:r>
      <w:r w:rsidRPr="007C2997">
        <w:rPr>
          <w:rFonts w:ascii="Times New Roman" w:hAnsi="Times New Roman" w:cs="Times New Roman"/>
          <w:lang w:val="ka-GE"/>
        </w:rPr>
        <w:t xml:space="preserve"> </w:t>
      </w:r>
      <w:r w:rsidRPr="007C2997">
        <w:rPr>
          <w:rFonts w:ascii="Sylfaen" w:hAnsi="Sylfaen" w:cs="Sylfaen"/>
          <w:lang w:val="ka-GE"/>
        </w:rPr>
        <w:t>ნორმებს</w:t>
      </w:r>
      <w:r w:rsidRPr="007C2997">
        <w:rPr>
          <w:rFonts w:ascii="Times New Roman" w:hAnsi="Times New Roman" w:cs="Times New Roman"/>
          <w:lang w:val="ka-GE"/>
        </w:rPr>
        <w:t>.</w:t>
      </w:r>
    </w:p>
    <w:p w:rsidR="00113792" w:rsidRPr="005569BC" w:rsidRDefault="00113792" w:rsidP="00113792">
      <w:pPr>
        <w:spacing w:line="240" w:lineRule="auto"/>
        <w:ind w:left="-90" w:right="-270" w:firstLine="567"/>
        <w:jc w:val="both"/>
        <w:rPr>
          <w:rFonts w:ascii="Sylfaen" w:hAnsi="Sylfaen" w:cs="Times New Roman"/>
          <w:lang w:val="ka-GE"/>
        </w:rPr>
      </w:pPr>
      <w:r w:rsidRPr="005569BC">
        <w:rPr>
          <w:rFonts w:ascii="Sylfaen" w:hAnsi="Sylfaen" w:cs="Times New Roman"/>
          <w:color w:val="000000"/>
          <w:shd w:val="clear" w:color="auto" w:fill="FFFFFF"/>
          <w:lang w:val="ka-GE"/>
        </w:rPr>
        <w:t>ოფიციალურ</w:t>
      </w:r>
      <w:r>
        <w:rPr>
          <w:rFonts w:ascii="Sylfaen" w:hAnsi="Sylfaen" w:cs="Times New Roman"/>
          <w:color w:val="000000"/>
          <w:shd w:val="clear" w:color="auto" w:fill="FFFFFF"/>
          <w:lang w:val="ka-GE"/>
        </w:rPr>
        <w:t>-საქმიანი</w:t>
      </w:r>
      <w:r w:rsidRPr="005569BC">
        <w:rPr>
          <w:rFonts w:ascii="Sylfaen" w:hAnsi="Sylfaen" w:cs="Times New Roman"/>
          <w:color w:val="000000"/>
          <w:shd w:val="clear" w:color="auto" w:fill="FFFFFF"/>
          <w:lang w:val="ka-GE"/>
        </w:rPr>
        <w:t xml:space="preserve"> სტილი გამოიყენება თითქმის მხოლოდ წერილობით; დამახასიათებელია სიტყვის წერითი და მონოლოგიური ფორმა (რა თქმა უნდა, შესაძლებელია კომუნიკაციის ზეპირი ფორმები, მაგალითად, </w:t>
      </w:r>
      <w:r>
        <w:rPr>
          <w:rFonts w:ascii="Sylfaen" w:hAnsi="Sylfaen" w:cs="Times New Roman"/>
          <w:color w:val="000000"/>
          <w:shd w:val="clear" w:color="auto" w:fill="FFFFFF"/>
          <w:lang w:val="ka-GE"/>
        </w:rPr>
        <w:t>საქმიანი</w:t>
      </w:r>
      <w:r w:rsidRPr="005569BC">
        <w:rPr>
          <w:rFonts w:ascii="Sylfaen" w:hAnsi="Sylfaen" w:cs="Times New Roman"/>
          <w:color w:val="000000"/>
          <w:shd w:val="clear" w:color="auto" w:fill="FFFFFF"/>
          <w:lang w:val="ka-GE"/>
        </w:rPr>
        <w:t xml:space="preserve"> მოლაპარაკებები)</w:t>
      </w:r>
      <w:r>
        <w:rPr>
          <w:rFonts w:ascii="Sylfaen" w:hAnsi="Sylfaen" w:cs="Times New Roman"/>
          <w:color w:val="000000"/>
          <w:shd w:val="clear" w:color="auto" w:fill="FFFFFF"/>
          <w:lang w:val="ka-GE"/>
        </w:rPr>
        <w:t>.</w:t>
      </w:r>
    </w:p>
    <w:p w:rsidR="00D1039A" w:rsidRDefault="00113792" w:rsidP="00113792">
      <w:pPr>
        <w:spacing w:after="0" w:line="240" w:lineRule="auto"/>
        <w:ind w:left="-90" w:right="-270" w:firstLine="567"/>
        <w:jc w:val="both"/>
        <w:rPr>
          <w:rFonts w:ascii="Sylfaen" w:hAnsi="Sylfaen" w:cs="Times New Roman"/>
          <w:sz w:val="24"/>
          <w:szCs w:val="24"/>
          <w:lang w:val="ka-GE"/>
        </w:rPr>
      </w:pPr>
      <w:r>
        <w:rPr>
          <w:rFonts w:ascii="Sylfaen" w:hAnsi="Sylfaen" w:cs="Times New Roman"/>
          <w:sz w:val="24"/>
          <w:szCs w:val="24"/>
          <w:lang w:val="ka-GE"/>
        </w:rPr>
        <w:t xml:space="preserve">                                     </w:t>
      </w:r>
    </w:p>
    <w:p w:rsidR="00113792" w:rsidRPr="00CE7CC3" w:rsidRDefault="00113792" w:rsidP="00113792">
      <w:pPr>
        <w:spacing w:after="0" w:line="240" w:lineRule="auto"/>
        <w:ind w:left="-90" w:right="-270" w:firstLine="567"/>
        <w:jc w:val="both"/>
        <w:rPr>
          <w:rFonts w:ascii="Sylfaen" w:hAnsi="Sylfaen" w:cs="Times New Roman"/>
          <w:b/>
          <w:lang w:val="ka-GE"/>
        </w:rPr>
      </w:pPr>
      <w:r>
        <w:rPr>
          <w:rFonts w:ascii="Sylfaen" w:hAnsi="Sylfaen" w:cs="Times New Roman"/>
          <w:sz w:val="24"/>
          <w:szCs w:val="24"/>
          <w:lang w:val="ka-GE"/>
        </w:rPr>
        <w:t xml:space="preserve">  </w:t>
      </w:r>
      <w:r w:rsidRPr="007C2997">
        <w:rPr>
          <w:rFonts w:ascii="Sylfaen" w:hAnsi="Sylfaen" w:cs="Times New Roman"/>
          <w:b/>
          <w:lang w:val="ka-GE"/>
        </w:rPr>
        <w:t>ლიტერატურა</w:t>
      </w:r>
    </w:p>
    <w:p w:rsidR="00113792" w:rsidRDefault="00113792" w:rsidP="00113792">
      <w:pPr>
        <w:spacing w:after="0" w:line="240" w:lineRule="auto"/>
        <w:ind w:left="-90" w:right="-270" w:firstLine="567"/>
        <w:jc w:val="both"/>
        <w:rPr>
          <w:rFonts w:ascii="Sylfaen" w:hAnsi="Sylfaen" w:cs="Times New Roman"/>
          <w:color w:val="000000"/>
          <w:lang w:val="ka-GE"/>
        </w:rPr>
      </w:pPr>
      <w:r w:rsidRPr="00CE7CC3">
        <w:rPr>
          <w:rFonts w:ascii="Arial" w:hAnsi="Arial" w:cs="Arial"/>
          <w:color w:val="000000"/>
          <w:sz w:val="17"/>
          <w:lang w:val="ka-GE"/>
        </w:rPr>
        <w:t> </w:t>
      </w:r>
      <w:r w:rsidRPr="007605D3">
        <w:rPr>
          <w:rFonts w:ascii="Sylfaen" w:hAnsi="Sylfaen" w:cs="Arial"/>
          <w:color w:val="000000"/>
          <w:lang w:val="ka-GE"/>
        </w:rPr>
        <w:t>ალექსეევა</w:t>
      </w:r>
      <w:r>
        <w:rPr>
          <w:rFonts w:ascii="Sylfaen" w:hAnsi="Sylfaen" w:cs="Arial"/>
          <w:color w:val="000000"/>
          <w:lang w:val="ka-GE"/>
        </w:rPr>
        <w:t>, 2002:</w:t>
      </w:r>
      <w:r w:rsidRPr="007605D3">
        <w:rPr>
          <w:rFonts w:ascii="Sylfaen" w:hAnsi="Sylfaen" w:cs="Arial"/>
          <w:color w:val="000000"/>
          <w:lang w:val="ka-GE"/>
        </w:rPr>
        <w:t xml:space="preserve"> </w:t>
      </w:r>
      <w:r w:rsidRPr="00CE7CC3">
        <w:rPr>
          <w:rFonts w:ascii="Times New Roman" w:hAnsi="Times New Roman" w:cs="Times New Roman"/>
          <w:color w:val="000000"/>
          <w:lang w:val="ka-GE"/>
        </w:rPr>
        <w:t xml:space="preserve">Алексеева И. С. Введение в переводовведение. </w:t>
      </w:r>
      <w:r w:rsidRPr="00113792">
        <w:rPr>
          <w:rFonts w:ascii="Times New Roman" w:hAnsi="Times New Roman" w:cs="Times New Roman"/>
          <w:color w:val="000000"/>
          <w:lang w:val="ru-RU"/>
        </w:rPr>
        <w:t>Учеб. пособие для студ. филол. и лингв, фак. высш. учеб. заведений. — СПб.: Филологи</w:t>
      </w:r>
      <w:r w:rsidRPr="00113792">
        <w:rPr>
          <w:rFonts w:ascii="Times New Roman" w:hAnsi="Times New Roman" w:cs="Times New Roman"/>
          <w:color w:val="000000"/>
          <w:lang w:val="ru-RU"/>
        </w:rPr>
        <w:softHyphen/>
        <w:t xml:space="preserve"> ческий факультет СПбГУ; М.: Издательский центр «Акаде</w:t>
      </w:r>
      <w:r w:rsidRPr="00113792">
        <w:rPr>
          <w:rFonts w:ascii="Times New Roman" w:hAnsi="Times New Roman" w:cs="Times New Roman"/>
          <w:color w:val="000000"/>
          <w:lang w:val="ru-RU"/>
        </w:rPr>
        <w:softHyphen/>
        <w:t xml:space="preserve">мия», 2004. - 352 с. </w:t>
      </w:r>
      <w:hyperlink r:id="rId8" w:history="1">
        <w:r w:rsidRPr="00284237">
          <w:rPr>
            <w:rStyle w:val="Hyperlink"/>
            <w:rFonts w:ascii="Times New Roman" w:hAnsi="Times New Roman"/>
          </w:rPr>
          <w:t>https</w:t>
        </w:r>
        <w:r w:rsidRPr="00113792">
          <w:rPr>
            <w:rStyle w:val="Hyperlink"/>
            <w:rFonts w:ascii="Times New Roman" w:hAnsi="Times New Roman"/>
            <w:lang w:val="ru-RU"/>
          </w:rPr>
          <w:t>://</w:t>
        </w:r>
        <w:proofErr w:type="spellStart"/>
        <w:r w:rsidRPr="00284237">
          <w:rPr>
            <w:rStyle w:val="Hyperlink"/>
            <w:rFonts w:ascii="Times New Roman" w:hAnsi="Times New Roman"/>
          </w:rPr>
          <w:t>studfile</w:t>
        </w:r>
        <w:proofErr w:type="spellEnd"/>
        <w:r w:rsidRPr="00113792">
          <w:rPr>
            <w:rStyle w:val="Hyperlink"/>
            <w:rFonts w:ascii="Times New Roman" w:hAnsi="Times New Roman"/>
            <w:lang w:val="ru-RU"/>
          </w:rPr>
          <w:t>.</w:t>
        </w:r>
        <w:r w:rsidRPr="00284237">
          <w:rPr>
            <w:rStyle w:val="Hyperlink"/>
            <w:rFonts w:ascii="Times New Roman" w:hAnsi="Times New Roman"/>
          </w:rPr>
          <w:t>net</w:t>
        </w:r>
        <w:r w:rsidRPr="00113792">
          <w:rPr>
            <w:rStyle w:val="Hyperlink"/>
            <w:rFonts w:ascii="Times New Roman" w:hAnsi="Times New Roman"/>
            <w:lang w:val="ru-RU"/>
          </w:rPr>
          <w:t>/</w:t>
        </w:r>
        <w:r w:rsidRPr="00284237">
          <w:rPr>
            <w:rStyle w:val="Hyperlink"/>
            <w:rFonts w:ascii="Times New Roman" w:hAnsi="Times New Roman"/>
          </w:rPr>
          <w:t>preview</w:t>
        </w:r>
        <w:r w:rsidRPr="00113792">
          <w:rPr>
            <w:rStyle w:val="Hyperlink"/>
            <w:rFonts w:ascii="Times New Roman" w:hAnsi="Times New Roman"/>
            <w:lang w:val="ru-RU"/>
          </w:rPr>
          <w:t>/1197096/</w:t>
        </w:r>
      </w:hyperlink>
      <w:r w:rsidRPr="00113792">
        <w:rPr>
          <w:rFonts w:ascii="Times New Roman" w:hAnsi="Times New Roman" w:cs="Times New Roman"/>
          <w:color w:val="000000"/>
          <w:lang w:val="ru-RU"/>
        </w:rPr>
        <w:t xml:space="preserve"> </w:t>
      </w:r>
    </w:p>
    <w:p w:rsidR="00113792" w:rsidRPr="00113792" w:rsidRDefault="00113792" w:rsidP="00113792">
      <w:pPr>
        <w:autoSpaceDE w:val="0"/>
        <w:autoSpaceDN w:val="0"/>
        <w:adjustRightInd w:val="0"/>
        <w:spacing w:after="0" w:line="240" w:lineRule="auto"/>
        <w:ind w:left="-90" w:right="-270" w:firstLine="567"/>
        <w:jc w:val="both"/>
        <w:rPr>
          <w:rFonts w:ascii="Times New Roman" w:eastAsia="TimesNewRomanPSMT" w:hAnsi="Times New Roman" w:cs="Times New Roman"/>
          <w:lang w:val="ru-RU"/>
        </w:rPr>
      </w:pPr>
      <w:r>
        <w:rPr>
          <w:rFonts w:ascii="Sylfaen" w:eastAsia="TimesNewRomanPSMT" w:hAnsi="Sylfaen" w:cs="Times New Roman"/>
          <w:lang w:val="ka-GE"/>
        </w:rPr>
        <w:t>ახმანოვა</w:t>
      </w:r>
      <w:r w:rsidRPr="00113792">
        <w:rPr>
          <w:rFonts w:ascii="Times New Roman" w:eastAsia="TimesNewRomanPSMT" w:hAnsi="Times New Roman" w:cs="Times New Roman"/>
          <w:lang w:val="ru-RU"/>
        </w:rPr>
        <w:t xml:space="preserve">, 2012. Ахманова О.С. Словарь лингвистических терминов.  Москва, 2012.  </w:t>
      </w:r>
      <w:r w:rsidR="004B5882">
        <w:fldChar w:fldCharType="begin"/>
      </w:r>
      <w:r w:rsidR="004B5882">
        <w:instrText xml:space="preserve"> HYPERLINK "https://classes.ru/grammar/174.Akhmanova/" </w:instrText>
      </w:r>
      <w:r w:rsidR="004B5882">
        <w:fldChar w:fldCharType="separate"/>
      </w:r>
      <w:r w:rsidRPr="003F66A0">
        <w:rPr>
          <w:rStyle w:val="Hyperlink"/>
          <w:rFonts w:ascii="Times New Roman" w:eastAsia="TimesNewRomanPSMT" w:hAnsi="Times New Roman"/>
        </w:rPr>
        <w:t>https</w:t>
      </w:r>
      <w:r w:rsidRPr="00113792">
        <w:rPr>
          <w:rStyle w:val="Hyperlink"/>
          <w:rFonts w:ascii="Times New Roman" w:eastAsia="TimesNewRomanPSMT" w:hAnsi="Times New Roman"/>
          <w:lang w:val="ru-RU"/>
        </w:rPr>
        <w:t>://</w:t>
      </w:r>
      <w:r w:rsidRPr="003F66A0">
        <w:rPr>
          <w:rStyle w:val="Hyperlink"/>
          <w:rFonts w:ascii="Times New Roman" w:eastAsia="TimesNewRomanPSMT" w:hAnsi="Times New Roman"/>
        </w:rPr>
        <w:t>classes</w:t>
      </w:r>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ru</w:t>
      </w:r>
      <w:proofErr w:type="spellEnd"/>
      <w:r w:rsidRPr="00113792">
        <w:rPr>
          <w:rStyle w:val="Hyperlink"/>
          <w:rFonts w:ascii="Times New Roman" w:eastAsia="TimesNewRomanPSMT" w:hAnsi="Times New Roman"/>
          <w:lang w:val="ru-RU"/>
        </w:rPr>
        <w:t>/</w:t>
      </w:r>
      <w:r w:rsidRPr="003F66A0">
        <w:rPr>
          <w:rStyle w:val="Hyperlink"/>
          <w:rFonts w:ascii="Times New Roman" w:eastAsia="TimesNewRomanPSMT" w:hAnsi="Times New Roman"/>
        </w:rPr>
        <w:t>grammar</w:t>
      </w:r>
      <w:r w:rsidRPr="00113792">
        <w:rPr>
          <w:rStyle w:val="Hyperlink"/>
          <w:rFonts w:ascii="Times New Roman" w:eastAsia="TimesNewRomanPSMT" w:hAnsi="Times New Roman"/>
          <w:lang w:val="ru-RU"/>
        </w:rPr>
        <w:t>/174.</w:t>
      </w:r>
      <w:proofErr w:type="spellStart"/>
      <w:r w:rsidRPr="003F66A0">
        <w:rPr>
          <w:rStyle w:val="Hyperlink"/>
          <w:rFonts w:ascii="Times New Roman" w:eastAsia="TimesNewRomanPSMT" w:hAnsi="Times New Roman"/>
        </w:rPr>
        <w:t>Akhmanova</w:t>
      </w:r>
      <w:proofErr w:type="spellEnd"/>
      <w:r w:rsidRPr="00113792">
        <w:rPr>
          <w:rStyle w:val="Hyperlink"/>
          <w:rFonts w:ascii="Times New Roman" w:eastAsia="TimesNewRomanPSMT" w:hAnsi="Times New Roman"/>
          <w:lang w:val="ru-RU"/>
        </w:rPr>
        <w:t>/</w:t>
      </w:r>
      <w:r w:rsidR="004B5882">
        <w:rPr>
          <w:rStyle w:val="Hyperlink"/>
          <w:rFonts w:ascii="Times New Roman" w:eastAsia="TimesNewRomanPSMT" w:hAnsi="Times New Roman"/>
          <w:lang w:val="ru-RU"/>
        </w:rPr>
        <w:fldChar w:fldCharType="end"/>
      </w:r>
      <w:r w:rsidRPr="00113792">
        <w:rPr>
          <w:rFonts w:ascii="Times New Roman" w:eastAsia="TimesNewRomanPSMT" w:hAnsi="Times New Roman" w:cs="Times New Roman"/>
          <w:lang w:val="ru-RU"/>
        </w:rPr>
        <w:t xml:space="preserve"> </w:t>
      </w:r>
    </w:p>
    <w:p w:rsidR="00113792" w:rsidRPr="00113792" w:rsidRDefault="00113792" w:rsidP="00113792">
      <w:pPr>
        <w:autoSpaceDE w:val="0"/>
        <w:autoSpaceDN w:val="0"/>
        <w:adjustRightInd w:val="0"/>
        <w:spacing w:after="0" w:line="240" w:lineRule="auto"/>
        <w:ind w:left="-90" w:right="-270" w:firstLine="567"/>
        <w:jc w:val="both"/>
        <w:rPr>
          <w:rFonts w:ascii="Times New Roman" w:eastAsia="TimesNewRomanPSMT" w:hAnsi="Times New Roman" w:cs="Times New Roman"/>
          <w:lang w:val="ru-RU"/>
        </w:rPr>
      </w:pPr>
      <w:r>
        <w:rPr>
          <w:rFonts w:ascii="Sylfaen" w:eastAsia="TimesNewRomanPSMT" w:hAnsi="Sylfaen" w:cs="Times New Roman"/>
          <w:lang w:val="ka-GE"/>
        </w:rPr>
        <w:t>ბარხუდაროვი</w:t>
      </w:r>
      <w:r w:rsidRPr="00113792">
        <w:rPr>
          <w:rFonts w:ascii="Times New Roman" w:eastAsia="TimesNewRomanPSMT" w:hAnsi="Times New Roman" w:cs="Times New Roman"/>
          <w:lang w:val="ru-RU"/>
        </w:rPr>
        <w:t xml:space="preserve">, 1975. Бархударов Л.С. Язык и перевод.  Москва,1975. </w:t>
      </w:r>
      <w:r w:rsidR="004B5882">
        <w:fldChar w:fldCharType="begin"/>
      </w:r>
      <w:r w:rsidR="004B5882">
        <w:instrText xml:space="preserve"> HYPERLINK "http://samlib.ru/w/wagapow_a_s/barhud-trdoc.shtml" </w:instrText>
      </w:r>
      <w:r w:rsidR="004B5882">
        <w:fldChar w:fldCharType="separate"/>
      </w:r>
      <w:r w:rsidRPr="003F66A0">
        <w:rPr>
          <w:rStyle w:val="Hyperlink"/>
          <w:rFonts w:ascii="Times New Roman" w:eastAsia="TimesNewRomanPSMT" w:hAnsi="Times New Roman"/>
        </w:rPr>
        <w:t>http</w:t>
      </w:r>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samlib</w:t>
      </w:r>
      <w:proofErr w:type="spellEnd"/>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ru</w:t>
      </w:r>
      <w:proofErr w:type="spellEnd"/>
      <w:r w:rsidRPr="00113792">
        <w:rPr>
          <w:rStyle w:val="Hyperlink"/>
          <w:rFonts w:ascii="Times New Roman" w:eastAsia="TimesNewRomanPSMT" w:hAnsi="Times New Roman"/>
          <w:lang w:val="ru-RU"/>
        </w:rPr>
        <w:t>/</w:t>
      </w:r>
      <w:r w:rsidRPr="003F66A0">
        <w:rPr>
          <w:rStyle w:val="Hyperlink"/>
          <w:rFonts w:ascii="Times New Roman" w:eastAsia="TimesNewRomanPSMT" w:hAnsi="Times New Roman"/>
        </w:rPr>
        <w:t>w</w:t>
      </w:r>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wagapow</w:t>
      </w:r>
      <w:proofErr w:type="spellEnd"/>
      <w:r w:rsidRPr="00113792">
        <w:rPr>
          <w:rStyle w:val="Hyperlink"/>
          <w:rFonts w:ascii="Times New Roman" w:eastAsia="TimesNewRomanPSMT" w:hAnsi="Times New Roman"/>
          <w:lang w:val="ru-RU"/>
        </w:rPr>
        <w:t>_</w:t>
      </w:r>
      <w:r w:rsidRPr="003F66A0">
        <w:rPr>
          <w:rStyle w:val="Hyperlink"/>
          <w:rFonts w:ascii="Times New Roman" w:eastAsia="TimesNewRomanPSMT" w:hAnsi="Times New Roman"/>
        </w:rPr>
        <w:t>a</w:t>
      </w:r>
      <w:r w:rsidRPr="00113792">
        <w:rPr>
          <w:rStyle w:val="Hyperlink"/>
          <w:rFonts w:ascii="Times New Roman" w:eastAsia="TimesNewRomanPSMT" w:hAnsi="Times New Roman"/>
          <w:lang w:val="ru-RU"/>
        </w:rPr>
        <w:t>_</w:t>
      </w:r>
      <w:r w:rsidRPr="003F66A0">
        <w:rPr>
          <w:rStyle w:val="Hyperlink"/>
          <w:rFonts w:ascii="Times New Roman" w:eastAsia="TimesNewRomanPSMT" w:hAnsi="Times New Roman"/>
        </w:rPr>
        <w:t>s</w:t>
      </w:r>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barhud</w:t>
      </w:r>
      <w:proofErr w:type="spellEnd"/>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trdoc</w:t>
      </w:r>
      <w:proofErr w:type="spellEnd"/>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shtml</w:t>
      </w:r>
      <w:proofErr w:type="spellEnd"/>
      <w:r w:rsidR="004B5882">
        <w:rPr>
          <w:rStyle w:val="Hyperlink"/>
          <w:rFonts w:ascii="Times New Roman" w:eastAsia="TimesNewRomanPSMT" w:hAnsi="Times New Roman"/>
        </w:rPr>
        <w:fldChar w:fldCharType="end"/>
      </w:r>
      <w:r w:rsidRPr="00113792">
        <w:rPr>
          <w:rFonts w:ascii="Times New Roman" w:eastAsia="TimesNewRomanPSMT" w:hAnsi="Times New Roman" w:cs="Times New Roman"/>
          <w:lang w:val="ru-RU"/>
        </w:rPr>
        <w:t xml:space="preserve"> </w:t>
      </w:r>
    </w:p>
    <w:p w:rsidR="00113792" w:rsidRPr="007605D3" w:rsidRDefault="00113792" w:rsidP="00113792">
      <w:pPr>
        <w:autoSpaceDE w:val="0"/>
        <w:autoSpaceDN w:val="0"/>
        <w:adjustRightInd w:val="0"/>
        <w:spacing w:after="0" w:line="240" w:lineRule="auto"/>
        <w:ind w:left="-90" w:right="-270" w:firstLine="567"/>
        <w:jc w:val="both"/>
        <w:rPr>
          <w:rFonts w:ascii="Sylfaen" w:eastAsia="TimesNewRomanPSMT" w:hAnsi="Sylfaen" w:cs="Times New Roman"/>
          <w:lang w:val="ka-GE"/>
        </w:rPr>
      </w:pPr>
      <w:r>
        <w:rPr>
          <w:rFonts w:ascii="Sylfaen" w:eastAsia="TimesNewRomanPSMT" w:hAnsi="Sylfaen" w:cs="Times New Roman"/>
          <w:lang w:val="ka-GE"/>
        </w:rPr>
        <w:t>ვინოგრადოვი</w:t>
      </w:r>
      <w:r w:rsidRPr="00113792">
        <w:rPr>
          <w:rFonts w:ascii="Times New Roman" w:eastAsia="TimesNewRomanPSMT" w:hAnsi="Times New Roman" w:cs="Times New Roman"/>
          <w:lang w:val="ru-RU"/>
        </w:rPr>
        <w:t xml:space="preserve">, 2001. Виноградов В.С. Введение в переводоведение. Москва, 2001.  </w:t>
      </w:r>
      <w:r w:rsidR="00A9310D">
        <w:fldChar w:fldCharType="begin"/>
      </w:r>
      <w:r w:rsidR="00A9310D">
        <w:instrText xml:space="preserve"> HYPERLINK "http://www.helpforlinguist.narod.ru/VinogradovVS/VinogradovVS.pdf" </w:instrText>
      </w:r>
      <w:r w:rsidR="00A9310D">
        <w:fldChar w:fldCharType="separate"/>
      </w:r>
      <w:r w:rsidRPr="003F66A0">
        <w:rPr>
          <w:rStyle w:val="Hyperlink"/>
          <w:rFonts w:ascii="Times New Roman" w:eastAsia="TimesNewRomanPSMT" w:hAnsi="Times New Roman"/>
        </w:rPr>
        <w:t>http</w:t>
      </w:r>
      <w:r w:rsidRPr="00113792">
        <w:rPr>
          <w:rStyle w:val="Hyperlink"/>
          <w:rFonts w:ascii="Times New Roman" w:eastAsia="TimesNewRomanPSMT" w:hAnsi="Times New Roman"/>
          <w:lang w:val="ru-RU"/>
        </w:rPr>
        <w:t>://</w:t>
      </w:r>
      <w:r w:rsidRPr="003F66A0">
        <w:rPr>
          <w:rStyle w:val="Hyperlink"/>
          <w:rFonts w:ascii="Times New Roman" w:eastAsia="TimesNewRomanPSMT" w:hAnsi="Times New Roman"/>
        </w:rPr>
        <w:t>www</w:t>
      </w:r>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helpforlinguist</w:t>
      </w:r>
      <w:proofErr w:type="spellEnd"/>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narod</w:t>
      </w:r>
      <w:proofErr w:type="spellEnd"/>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ru</w:t>
      </w:r>
      <w:proofErr w:type="spellEnd"/>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VinogradovVS</w:t>
      </w:r>
      <w:proofErr w:type="spellEnd"/>
      <w:r w:rsidRPr="00113792">
        <w:rPr>
          <w:rStyle w:val="Hyperlink"/>
          <w:rFonts w:ascii="Times New Roman" w:eastAsia="TimesNewRomanPSMT" w:hAnsi="Times New Roman"/>
          <w:lang w:val="ru-RU"/>
        </w:rPr>
        <w:t>/</w:t>
      </w:r>
      <w:proofErr w:type="spellStart"/>
      <w:r w:rsidRPr="003F66A0">
        <w:rPr>
          <w:rStyle w:val="Hyperlink"/>
          <w:rFonts w:ascii="Times New Roman" w:eastAsia="TimesNewRomanPSMT" w:hAnsi="Times New Roman"/>
        </w:rPr>
        <w:t>VinogradovVS</w:t>
      </w:r>
      <w:proofErr w:type="spellEnd"/>
      <w:r w:rsidRPr="00113792">
        <w:rPr>
          <w:rStyle w:val="Hyperlink"/>
          <w:rFonts w:ascii="Times New Roman" w:eastAsia="TimesNewRomanPSMT" w:hAnsi="Times New Roman"/>
          <w:lang w:val="ru-RU"/>
        </w:rPr>
        <w:t>.</w:t>
      </w:r>
      <w:r w:rsidRPr="003F66A0">
        <w:rPr>
          <w:rStyle w:val="Hyperlink"/>
          <w:rFonts w:ascii="Times New Roman" w:eastAsia="TimesNewRomanPSMT" w:hAnsi="Times New Roman"/>
        </w:rPr>
        <w:t>pdf</w:t>
      </w:r>
      <w:r w:rsidR="00A9310D">
        <w:rPr>
          <w:rStyle w:val="Hyperlink"/>
          <w:rFonts w:ascii="Times New Roman" w:eastAsia="TimesNewRomanPSMT" w:hAnsi="Times New Roman"/>
        </w:rPr>
        <w:fldChar w:fldCharType="end"/>
      </w:r>
      <w:r w:rsidRPr="00113792">
        <w:rPr>
          <w:rFonts w:ascii="Times New Roman" w:eastAsia="TimesNewRomanPSMT" w:hAnsi="Times New Roman" w:cs="Times New Roman"/>
          <w:lang w:val="ru-RU"/>
        </w:rPr>
        <w:t xml:space="preserve"> </w:t>
      </w:r>
    </w:p>
    <w:p w:rsidR="00113792" w:rsidRPr="00284237" w:rsidRDefault="00113792" w:rsidP="00113792">
      <w:pPr>
        <w:spacing w:after="0" w:line="240" w:lineRule="auto"/>
        <w:ind w:left="-90" w:right="-270" w:firstLine="567"/>
        <w:jc w:val="both"/>
        <w:rPr>
          <w:rFonts w:ascii="Times New Roman" w:hAnsi="Times New Roman" w:cs="Times New Roman"/>
          <w:b/>
          <w:lang w:val="ka-GE"/>
        </w:rPr>
      </w:pPr>
      <w:r>
        <w:rPr>
          <w:rFonts w:ascii="Sylfaen" w:hAnsi="Sylfaen" w:cs="Times New Roman"/>
          <w:lang w:val="ka-GE"/>
        </w:rPr>
        <w:t xml:space="preserve">გრაუდინა, 1999: </w:t>
      </w:r>
      <w:r w:rsidRPr="007605D3">
        <w:rPr>
          <w:rFonts w:ascii="Times New Roman" w:hAnsi="Times New Roman" w:cs="Times New Roman"/>
          <w:lang w:val="ka-GE"/>
        </w:rPr>
        <w:t xml:space="preserve">Граудина Л.К., Ширяев Е.Н. Культура русской речи. </w:t>
      </w:r>
      <w:r w:rsidRPr="00113792">
        <w:rPr>
          <w:rFonts w:ascii="Times New Roman" w:hAnsi="Times New Roman" w:cs="Times New Roman"/>
          <w:lang w:val="ru-RU"/>
        </w:rPr>
        <w:t>Учебник для вузов</w:t>
      </w:r>
      <w:r w:rsidRPr="007605D3">
        <w:rPr>
          <w:rFonts w:ascii="Times New Roman" w:hAnsi="Times New Roman" w:cs="Times New Roman"/>
          <w:lang w:val="ka-GE"/>
        </w:rPr>
        <w:t xml:space="preserve">. 1999, </w:t>
      </w:r>
      <w:r w:rsidRPr="007605D3">
        <w:rPr>
          <w:rFonts w:ascii="Sylfaen" w:hAnsi="Sylfaen" w:cs="Times New Roman"/>
          <w:lang w:val="ka-GE"/>
        </w:rPr>
        <w:t>М.</w:t>
      </w:r>
      <w:r w:rsidRPr="00284237">
        <w:rPr>
          <w:rFonts w:ascii="Times New Roman" w:hAnsi="Times New Roman" w:cs="Times New Roman"/>
          <w:b/>
          <w:lang w:val="ka-GE"/>
        </w:rPr>
        <w:t xml:space="preserve"> </w:t>
      </w:r>
      <w:hyperlink r:id="rId9" w:history="1">
        <w:r w:rsidRPr="00284237">
          <w:rPr>
            <w:rStyle w:val="Hyperlink"/>
            <w:rFonts w:ascii="Times New Roman" w:hAnsi="Times New Roman"/>
            <w:b/>
            <w:lang w:val="ka-GE"/>
          </w:rPr>
          <w:t>https://www.gumer.info/bibliotek_Buks/Linguist/Gray/index.php</w:t>
        </w:r>
      </w:hyperlink>
      <w:r w:rsidRPr="00284237">
        <w:rPr>
          <w:rFonts w:ascii="Times New Roman" w:hAnsi="Times New Roman" w:cs="Times New Roman"/>
          <w:b/>
          <w:lang w:val="ka-GE"/>
        </w:rPr>
        <w:t>).</w:t>
      </w:r>
    </w:p>
    <w:p w:rsidR="00113792" w:rsidRPr="00284237" w:rsidRDefault="00113792" w:rsidP="00113792">
      <w:pPr>
        <w:spacing w:after="0" w:line="240" w:lineRule="auto"/>
        <w:ind w:left="-90" w:right="-270" w:firstLine="567"/>
        <w:jc w:val="both"/>
        <w:rPr>
          <w:rFonts w:ascii="Times New Roman" w:hAnsi="Times New Roman" w:cs="Times New Roman"/>
          <w:lang w:val="ka-GE"/>
        </w:rPr>
      </w:pPr>
      <w:r>
        <w:rPr>
          <w:rFonts w:ascii="Sylfaen" w:hAnsi="Sylfaen" w:cs="Times New Roman"/>
          <w:lang w:val="ka-GE"/>
        </w:rPr>
        <w:t xml:space="preserve">გარბოვსკი, 2007: </w:t>
      </w:r>
      <w:r w:rsidRPr="00113792">
        <w:rPr>
          <w:rFonts w:ascii="Times New Roman" w:hAnsi="Times New Roman" w:cs="Times New Roman"/>
          <w:lang w:val="ru-RU"/>
        </w:rPr>
        <w:t>Н.К.Гарбовский. Теория перевода. Изд. Московского университета, 2007</w:t>
      </w:r>
      <w:r w:rsidRPr="00284237">
        <w:rPr>
          <w:rFonts w:ascii="Times New Roman" w:hAnsi="Times New Roman" w:cs="Times New Roman"/>
          <w:lang w:val="ka-GE"/>
        </w:rPr>
        <w:t xml:space="preserve"> </w:t>
      </w:r>
      <w:hyperlink r:id="rId10" w:history="1">
        <w:r w:rsidRPr="00284237">
          <w:rPr>
            <w:rStyle w:val="Hyperlink"/>
            <w:rFonts w:ascii="Times New Roman" w:hAnsi="Times New Roman"/>
            <w:lang w:val="ka-GE"/>
          </w:rPr>
          <w:t>http://rkiff.philol.msu.ru/wp-content/uploads/2020/05/Гарбовский.pdf</w:t>
        </w:r>
      </w:hyperlink>
      <w:r w:rsidRPr="00284237">
        <w:rPr>
          <w:rFonts w:ascii="Times New Roman" w:hAnsi="Times New Roman" w:cs="Times New Roman"/>
          <w:lang w:val="ka-GE"/>
        </w:rPr>
        <w:t xml:space="preserve"> </w:t>
      </w:r>
    </w:p>
    <w:p w:rsidR="00113792" w:rsidRPr="00113792" w:rsidRDefault="00113792" w:rsidP="00113792">
      <w:pPr>
        <w:shd w:val="clear" w:color="auto" w:fill="FFFFFF"/>
        <w:spacing w:after="0" w:line="240" w:lineRule="auto"/>
        <w:ind w:left="-90" w:right="-270" w:firstLine="567"/>
        <w:jc w:val="both"/>
        <w:rPr>
          <w:rFonts w:ascii="Times New Roman" w:hAnsi="Times New Roman" w:cs="Times New Roman"/>
          <w:lang w:val="ru-RU" w:eastAsia="ru-RU"/>
        </w:rPr>
      </w:pPr>
      <w:r w:rsidRPr="00113792">
        <w:rPr>
          <w:rFonts w:ascii="Times New Roman" w:hAnsi="Times New Roman" w:cs="Times New Roman"/>
          <w:shd w:val="clear" w:color="auto" w:fill="FFFFFF"/>
          <w:lang w:val="ru-RU"/>
        </w:rPr>
        <w:t xml:space="preserve">          </w:t>
      </w:r>
      <w:r>
        <w:rPr>
          <w:rFonts w:ascii="Sylfaen" w:hAnsi="Sylfaen" w:cs="Times New Roman"/>
          <w:shd w:val="clear" w:color="auto" w:fill="FFFFFF"/>
          <w:lang w:val="ka-GE"/>
        </w:rPr>
        <w:t xml:space="preserve">  </w:t>
      </w:r>
      <w:r w:rsidRPr="00113792">
        <w:rPr>
          <w:rFonts w:ascii="Times New Roman" w:hAnsi="Times New Roman" w:cs="Times New Roman"/>
          <w:shd w:val="clear" w:color="auto" w:fill="FFFFFF"/>
          <w:lang w:val="ru-RU"/>
        </w:rPr>
        <w:t xml:space="preserve"> </w:t>
      </w:r>
    </w:p>
    <w:p w:rsidR="00113792" w:rsidRPr="00113792" w:rsidRDefault="00113792" w:rsidP="00113792">
      <w:pPr>
        <w:spacing w:after="0"/>
        <w:ind w:left="-90" w:right="-270" w:firstLine="567"/>
        <w:jc w:val="both"/>
        <w:rPr>
          <w:rFonts w:ascii="Sylfaen" w:hAnsi="Sylfaen"/>
          <w:b/>
          <w:sz w:val="24"/>
          <w:szCs w:val="24"/>
          <w:lang w:val="ka-GE"/>
        </w:rPr>
      </w:pPr>
    </w:p>
    <w:p w:rsidR="00113792" w:rsidRDefault="00113792" w:rsidP="00113792">
      <w:pPr>
        <w:spacing w:after="0"/>
        <w:ind w:left="-90" w:right="-270" w:firstLine="567"/>
        <w:jc w:val="both"/>
        <w:rPr>
          <w:rFonts w:ascii="Sylfaen" w:hAnsi="Sylfaen"/>
          <w:b/>
          <w:sz w:val="24"/>
          <w:szCs w:val="24"/>
          <w:lang w:val="ru-RU"/>
        </w:rPr>
      </w:pPr>
    </w:p>
    <w:p w:rsidR="0043500A" w:rsidRDefault="0043500A" w:rsidP="00113792">
      <w:pPr>
        <w:spacing w:after="0"/>
        <w:ind w:left="-90" w:right="-270" w:firstLine="567"/>
        <w:jc w:val="both"/>
        <w:rPr>
          <w:rFonts w:ascii="Sylfaen" w:hAnsi="Sylfaen"/>
          <w:b/>
          <w:sz w:val="24"/>
          <w:szCs w:val="24"/>
          <w:lang w:val="ru-RU"/>
        </w:rPr>
      </w:pPr>
    </w:p>
    <w:p w:rsidR="0043500A" w:rsidRDefault="0043500A" w:rsidP="00113792">
      <w:pPr>
        <w:spacing w:after="0"/>
        <w:ind w:left="-90" w:right="-270" w:firstLine="567"/>
        <w:jc w:val="both"/>
        <w:rPr>
          <w:rFonts w:ascii="Sylfaen" w:hAnsi="Sylfaen"/>
          <w:b/>
          <w:sz w:val="24"/>
          <w:szCs w:val="24"/>
          <w:lang w:val="ru-RU"/>
        </w:rPr>
      </w:pPr>
      <w:bookmarkStart w:id="3" w:name="_GoBack"/>
      <w:bookmarkEnd w:id="3"/>
    </w:p>
    <w:sectPr w:rsidR="0043500A" w:rsidSect="00641FF6">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6741" w:rsidRDefault="00716741" w:rsidP="003A5545">
      <w:pPr>
        <w:spacing w:after="0" w:line="240" w:lineRule="auto"/>
      </w:pPr>
      <w:r>
        <w:separator/>
      </w:r>
    </w:p>
  </w:endnote>
  <w:endnote w:type="continuationSeparator" w:id="0">
    <w:p w:rsidR="00716741" w:rsidRDefault="00716741" w:rsidP="003A5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TimesNewRomanPS-Bold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365579"/>
      <w:docPartObj>
        <w:docPartGallery w:val="Page Numbers (Bottom of Page)"/>
        <w:docPartUnique/>
      </w:docPartObj>
    </w:sdtPr>
    <w:sdtEndPr>
      <w:rPr>
        <w:noProof/>
      </w:rPr>
    </w:sdtEndPr>
    <w:sdtContent>
      <w:p w:rsidR="00641FF6" w:rsidRDefault="00641F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556DC" w:rsidRDefault="00455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6741" w:rsidRDefault="00716741" w:rsidP="003A5545">
      <w:pPr>
        <w:spacing w:after="0" w:line="240" w:lineRule="auto"/>
      </w:pPr>
      <w:r>
        <w:separator/>
      </w:r>
    </w:p>
  </w:footnote>
  <w:footnote w:type="continuationSeparator" w:id="0">
    <w:p w:rsidR="00716741" w:rsidRDefault="00716741" w:rsidP="003A5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A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4A7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56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1400DE"/>
    <w:multiLevelType w:val="hybridMultilevel"/>
    <w:tmpl w:val="F53454B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91F2B97"/>
    <w:multiLevelType w:val="hybridMultilevel"/>
    <w:tmpl w:val="A14EBA44"/>
    <w:lvl w:ilvl="0" w:tplc="6F3E24AE">
      <w:numFmt w:val="bullet"/>
      <w:lvlText w:val="-"/>
      <w:lvlJc w:val="left"/>
      <w:pPr>
        <w:ind w:left="927" w:hanging="360"/>
      </w:pPr>
      <w:rPr>
        <w:rFonts w:ascii="AcadNusx" w:eastAsia="Calibri" w:hAnsi="AcadNusx" w:cs="Sylfae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0AF4530B"/>
    <w:multiLevelType w:val="hybridMultilevel"/>
    <w:tmpl w:val="320EC26E"/>
    <w:lvl w:ilvl="0" w:tplc="46E29BCA">
      <w:start w:val="1"/>
      <w:numFmt w:val="decimal"/>
      <w:lvlText w:val="%1."/>
      <w:lvlJc w:val="left"/>
      <w:pPr>
        <w:ind w:left="927" w:hanging="360"/>
      </w:pPr>
      <w:rPr>
        <w:rFonts w:hint="default"/>
        <w:color w:val="0D0D0D"/>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EF61B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FB4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6A447E"/>
    <w:multiLevelType w:val="hybridMultilevel"/>
    <w:tmpl w:val="A37AE76C"/>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15:restartNumberingAfterBreak="0">
    <w:nsid w:val="18790FF7"/>
    <w:multiLevelType w:val="hybridMultilevel"/>
    <w:tmpl w:val="397EEB9E"/>
    <w:lvl w:ilvl="0" w:tplc="1502705E">
      <w:start w:val="1"/>
      <w:numFmt w:val="bullet"/>
      <w:lvlText w:val="–"/>
      <w:lvlJc w:val="left"/>
      <w:pPr>
        <w:ind w:left="2007" w:hanging="360"/>
      </w:pPr>
      <w:rPr>
        <w:rFonts w:ascii="Sylfaen" w:hAnsi="Sylfaen"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0" w15:restartNumberingAfterBreak="0">
    <w:nsid w:val="18F401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94D50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0D3F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E03056B"/>
    <w:multiLevelType w:val="hybridMultilevel"/>
    <w:tmpl w:val="181AF238"/>
    <w:lvl w:ilvl="0" w:tplc="708871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61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256CA3"/>
    <w:multiLevelType w:val="hybridMultilevel"/>
    <w:tmpl w:val="D8D87F14"/>
    <w:lvl w:ilvl="0" w:tplc="379265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0AE6D8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4155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77D0E2F"/>
    <w:multiLevelType w:val="hybridMultilevel"/>
    <w:tmpl w:val="B94E81A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19" w15:restartNumberingAfterBreak="0">
    <w:nsid w:val="2A566E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5960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E01A18"/>
    <w:multiLevelType w:val="hybridMultilevel"/>
    <w:tmpl w:val="9F0E7768"/>
    <w:lvl w:ilvl="0" w:tplc="50A403BC">
      <w:start w:val="1"/>
      <w:numFmt w:val="decimal"/>
      <w:lvlText w:val="%1."/>
      <w:lvlJc w:val="left"/>
      <w:pPr>
        <w:ind w:left="720" w:hanging="360"/>
      </w:pPr>
      <w:rPr>
        <w:rFonts w:ascii="Sylfaen" w:eastAsia="Times New Roman" w:hAnsi="Sylfaen" w:cs="Times New Roman"/>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2BB20A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DF42D86"/>
    <w:multiLevelType w:val="hybridMultilevel"/>
    <w:tmpl w:val="46D81C1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4" w15:restartNumberingAfterBreak="0">
    <w:nsid w:val="2F9F2B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15F49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27A25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2F528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39D58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6811FB5"/>
    <w:multiLevelType w:val="hybridMultilevel"/>
    <w:tmpl w:val="1B504E30"/>
    <w:lvl w:ilvl="0" w:tplc="0437000F">
      <w:start w:val="1"/>
      <w:numFmt w:val="decimal"/>
      <w:lvlText w:val="%1."/>
      <w:lvlJc w:val="left"/>
      <w:pPr>
        <w:ind w:left="1107" w:hanging="360"/>
      </w:pPr>
    </w:lvl>
    <w:lvl w:ilvl="1" w:tplc="04370019" w:tentative="1">
      <w:start w:val="1"/>
      <w:numFmt w:val="lowerLetter"/>
      <w:lvlText w:val="%2."/>
      <w:lvlJc w:val="left"/>
      <w:pPr>
        <w:ind w:left="1827" w:hanging="360"/>
      </w:pPr>
    </w:lvl>
    <w:lvl w:ilvl="2" w:tplc="0437001B" w:tentative="1">
      <w:start w:val="1"/>
      <w:numFmt w:val="lowerRoman"/>
      <w:lvlText w:val="%3."/>
      <w:lvlJc w:val="right"/>
      <w:pPr>
        <w:ind w:left="2547" w:hanging="180"/>
      </w:pPr>
    </w:lvl>
    <w:lvl w:ilvl="3" w:tplc="0437000F" w:tentative="1">
      <w:start w:val="1"/>
      <w:numFmt w:val="decimal"/>
      <w:lvlText w:val="%4."/>
      <w:lvlJc w:val="left"/>
      <w:pPr>
        <w:ind w:left="3267" w:hanging="360"/>
      </w:pPr>
    </w:lvl>
    <w:lvl w:ilvl="4" w:tplc="04370019" w:tentative="1">
      <w:start w:val="1"/>
      <w:numFmt w:val="lowerLetter"/>
      <w:lvlText w:val="%5."/>
      <w:lvlJc w:val="left"/>
      <w:pPr>
        <w:ind w:left="3987" w:hanging="360"/>
      </w:pPr>
    </w:lvl>
    <w:lvl w:ilvl="5" w:tplc="0437001B" w:tentative="1">
      <w:start w:val="1"/>
      <w:numFmt w:val="lowerRoman"/>
      <w:lvlText w:val="%6."/>
      <w:lvlJc w:val="right"/>
      <w:pPr>
        <w:ind w:left="4707" w:hanging="180"/>
      </w:pPr>
    </w:lvl>
    <w:lvl w:ilvl="6" w:tplc="0437000F" w:tentative="1">
      <w:start w:val="1"/>
      <w:numFmt w:val="decimal"/>
      <w:lvlText w:val="%7."/>
      <w:lvlJc w:val="left"/>
      <w:pPr>
        <w:ind w:left="5427" w:hanging="360"/>
      </w:pPr>
    </w:lvl>
    <w:lvl w:ilvl="7" w:tplc="04370019" w:tentative="1">
      <w:start w:val="1"/>
      <w:numFmt w:val="lowerLetter"/>
      <w:lvlText w:val="%8."/>
      <w:lvlJc w:val="left"/>
      <w:pPr>
        <w:ind w:left="6147" w:hanging="360"/>
      </w:pPr>
    </w:lvl>
    <w:lvl w:ilvl="8" w:tplc="0437001B" w:tentative="1">
      <w:start w:val="1"/>
      <w:numFmt w:val="lowerRoman"/>
      <w:lvlText w:val="%9."/>
      <w:lvlJc w:val="right"/>
      <w:pPr>
        <w:ind w:left="6867" w:hanging="180"/>
      </w:pPr>
    </w:lvl>
  </w:abstractNum>
  <w:abstractNum w:abstractNumId="30" w15:restartNumberingAfterBreak="0">
    <w:nsid w:val="3B0276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CF2537F"/>
    <w:multiLevelType w:val="hybridMultilevel"/>
    <w:tmpl w:val="069E53E4"/>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32" w15:restartNumberingAfterBreak="0">
    <w:nsid w:val="3E115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697C1D"/>
    <w:multiLevelType w:val="hybridMultilevel"/>
    <w:tmpl w:val="B344D322"/>
    <w:lvl w:ilvl="0" w:tplc="0409000F">
      <w:start w:val="1"/>
      <w:numFmt w:val="decimal"/>
      <w:lvlText w:val="%1."/>
      <w:lvlJc w:val="left"/>
      <w:pPr>
        <w:ind w:left="1495" w:hanging="360"/>
      </w:pPr>
    </w:lvl>
    <w:lvl w:ilvl="1" w:tplc="04090019" w:tentative="1">
      <w:start w:val="1"/>
      <w:numFmt w:val="lowerLetter"/>
      <w:lvlText w:val="%2."/>
      <w:lvlJc w:val="left"/>
      <w:pPr>
        <w:ind w:left="2120" w:hanging="360"/>
      </w:pPr>
    </w:lvl>
    <w:lvl w:ilvl="2" w:tplc="0409001B" w:tentative="1">
      <w:start w:val="1"/>
      <w:numFmt w:val="lowerRoman"/>
      <w:lvlText w:val="%3."/>
      <w:lvlJc w:val="right"/>
      <w:pPr>
        <w:ind w:left="2840" w:hanging="180"/>
      </w:pPr>
    </w:lvl>
    <w:lvl w:ilvl="3" w:tplc="0409000F" w:tentative="1">
      <w:start w:val="1"/>
      <w:numFmt w:val="decimal"/>
      <w:lvlText w:val="%4."/>
      <w:lvlJc w:val="left"/>
      <w:pPr>
        <w:ind w:left="3560" w:hanging="360"/>
      </w:pPr>
    </w:lvl>
    <w:lvl w:ilvl="4" w:tplc="04090019" w:tentative="1">
      <w:start w:val="1"/>
      <w:numFmt w:val="lowerLetter"/>
      <w:lvlText w:val="%5."/>
      <w:lvlJc w:val="left"/>
      <w:pPr>
        <w:ind w:left="4280" w:hanging="360"/>
      </w:pPr>
    </w:lvl>
    <w:lvl w:ilvl="5" w:tplc="0409001B" w:tentative="1">
      <w:start w:val="1"/>
      <w:numFmt w:val="lowerRoman"/>
      <w:lvlText w:val="%6."/>
      <w:lvlJc w:val="right"/>
      <w:pPr>
        <w:ind w:left="5000" w:hanging="180"/>
      </w:pPr>
    </w:lvl>
    <w:lvl w:ilvl="6" w:tplc="0409000F" w:tentative="1">
      <w:start w:val="1"/>
      <w:numFmt w:val="decimal"/>
      <w:lvlText w:val="%7."/>
      <w:lvlJc w:val="left"/>
      <w:pPr>
        <w:ind w:left="5720" w:hanging="360"/>
      </w:pPr>
    </w:lvl>
    <w:lvl w:ilvl="7" w:tplc="04090019" w:tentative="1">
      <w:start w:val="1"/>
      <w:numFmt w:val="lowerLetter"/>
      <w:lvlText w:val="%8."/>
      <w:lvlJc w:val="left"/>
      <w:pPr>
        <w:ind w:left="6440" w:hanging="360"/>
      </w:pPr>
    </w:lvl>
    <w:lvl w:ilvl="8" w:tplc="0409001B" w:tentative="1">
      <w:start w:val="1"/>
      <w:numFmt w:val="lowerRoman"/>
      <w:lvlText w:val="%9."/>
      <w:lvlJc w:val="right"/>
      <w:pPr>
        <w:ind w:left="7160" w:hanging="180"/>
      </w:pPr>
    </w:lvl>
  </w:abstractNum>
  <w:abstractNum w:abstractNumId="34" w15:restartNumberingAfterBreak="0">
    <w:nsid w:val="43752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A8A5D78"/>
    <w:multiLevelType w:val="hybridMultilevel"/>
    <w:tmpl w:val="174E562A"/>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36" w15:restartNumberingAfterBreak="0">
    <w:nsid w:val="4A8E6FFD"/>
    <w:multiLevelType w:val="hybridMultilevel"/>
    <w:tmpl w:val="CAACE314"/>
    <w:lvl w:ilvl="0" w:tplc="6F3E3656">
      <w:start w:val="1"/>
      <w:numFmt w:val="decimal"/>
      <w:lvlText w:val="%1."/>
      <w:lvlJc w:val="left"/>
      <w:pPr>
        <w:ind w:left="2359" w:hanging="16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4E9F7EEB"/>
    <w:multiLevelType w:val="multilevel"/>
    <w:tmpl w:val="2F343652"/>
    <w:lvl w:ilvl="0">
      <w:start w:val="1"/>
      <w:numFmt w:val="decimal"/>
      <w:lvlText w:val="%1."/>
      <w:lvlJc w:val="left"/>
      <w:pPr>
        <w:ind w:left="450" w:hanging="450"/>
      </w:pPr>
      <w:rPr>
        <w:rFonts w:ascii="Arial" w:cs="Times New Roman" w:hint="default"/>
      </w:rPr>
    </w:lvl>
    <w:lvl w:ilvl="1">
      <w:start w:val="1"/>
      <w:numFmt w:val="decimal"/>
      <w:lvlText w:val="%1.%2."/>
      <w:lvlJc w:val="left"/>
      <w:pPr>
        <w:ind w:left="450" w:hanging="450"/>
      </w:pPr>
      <w:rPr>
        <w:rFonts w:ascii="Arial" w:cs="Times New Roman" w:hint="default"/>
      </w:rPr>
    </w:lvl>
    <w:lvl w:ilvl="2">
      <w:start w:val="1"/>
      <w:numFmt w:val="decimal"/>
      <w:lvlText w:val="%1.%2.%3."/>
      <w:lvlJc w:val="left"/>
      <w:pPr>
        <w:ind w:left="720" w:hanging="720"/>
      </w:pPr>
      <w:rPr>
        <w:rFonts w:ascii="Arial" w:cs="Times New Roman" w:hint="default"/>
      </w:rPr>
    </w:lvl>
    <w:lvl w:ilvl="3">
      <w:start w:val="1"/>
      <w:numFmt w:val="decimal"/>
      <w:lvlText w:val="%1.%2.%3.%4."/>
      <w:lvlJc w:val="left"/>
      <w:pPr>
        <w:ind w:left="720" w:hanging="720"/>
      </w:pPr>
      <w:rPr>
        <w:rFonts w:ascii="Arial" w:cs="Times New Roman" w:hint="default"/>
      </w:rPr>
    </w:lvl>
    <w:lvl w:ilvl="4">
      <w:start w:val="1"/>
      <w:numFmt w:val="decimal"/>
      <w:lvlText w:val="%1.%2.%3.%4.%5."/>
      <w:lvlJc w:val="left"/>
      <w:pPr>
        <w:ind w:left="1080" w:hanging="1080"/>
      </w:pPr>
      <w:rPr>
        <w:rFonts w:ascii="Arial" w:cs="Times New Roman" w:hint="default"/>
      </w:rPr>
    </w:lvl>
    <w:lvl w:ilvl="5">
      <w:start w:val="1"/>
      <w:numFmt w:val="decimal"/>
      <w:lvlText w:val="%1.%2.%3.%4.%5.%6."/>
      <w:lvlJc w:val="left"/>
      <w:pPr>
        <w:ind w:left="1080" w:hanging="1080"/>
      </w:pPr>
      <w:rPr>
        <w:rFonts w:ascii="Arial" w:cs="Times New Roman" w:hint="default"/>
      </w:rPr>
    </w:lvl>
    <w:lvl w:ilvl="6">
      <w:start w:val="1"/>
      <w:numFmt w:val="decimal"/>
      <w:lvlText w:val="%1.%2.%3.%4.%5.%6.%7."/>
      <w:lvlJc w:val="left"/>
      <w:pPr>
        <w:ind w:left="1440" w:hanging="1440"/>
      </w:pPr>
      <w:rPr>
        <w:rFonts w:ascii="Arial" w:cs="Times New Roman" w:hint="default"/>
      </w:rPr>
    </w:lvl>
    <w:lvl w:ilvl="7">
      <w:start w:val="1"/>
      <w:numFmt w:val="decimal"/>
      <w:lvlText w:val="%1.%2.%3.%4.%5.%6.%7.%8."/>
      <w:lvlJc w:val="left"/>
      <w:pPr>
        <w:ind w:left="1440" w:hanging="1440"/>
      </w:pPr>
      <w:rPr>
        <w:rFonts w:ascii="Arial" w:cs="Times New Roman" w:hint="default"/>
      </w:rPr>
    </w:lvl>
    <w:lvl w:ilvl="8">
      <w:start w:val="1"/>
      <w:numFmt w:val="decimal"/>
      <w:lvlText w:val="%1.%2.%3.%4.%5.%6.%7.%8.%9."/>
      <w:lvlJc w:val="left"/>
      <w:pPr>
        <w:ind w:left="1800" w:hanging="1800"/>
      </w:pPr>
      <w:rPr>
        <w:rFonts w:ascii="Arial" w:cs="Times New Roman" w:hint="default"/>
      </w:rPr>
    </w:lvl>
  </w:abstractNum>
  <w:abstractNum w:abstractNumId="38" w15:restartNumberingAfterBreak="0">
    <w:nsid w:val="519B5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3D723D3"/>
    <w:multiLevelType w:val="hybridMultilevel"/>
    <w:tmpl w:val="1AE2D32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552F23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81A349D"/>
    <w:multiLevelType w:val="hybridMultilevel"/>
    <w:tmpl w:val="6F5ECA78"/>
    <w:lvl w:ilvl="0" w:tplc="0437000F">
      <w:start w:val="1"/>
      <w:numFmt w:val="decimal"/>
      <w:lvlText w:val="%1."/>
      <w:lvlJc w:val="left"/>
      <w:pPr>
        <w:ind w:left="630" w:hanging="360"/>
      </w:pPr>
    </w:lvl>
    <w:lvl w:ilvl="1" w:tplc="04370019" w:tentative="1">
      <w:start w:val="1"/>
      <w:numFmt w:val="lowerLetter"/>
      <w:lvlText w:val="%2."/>
      <w:lvlJc w:val="left"/>
      <w:pPr>
        <w:ind w:left="1350" w:hanging="360"/>
      </w:pPr>
    </w:lvl>
    <w:lvl w:ilvl="2" w:tplc="0437001B" w:tentative="1">
      <w:start w:val="1"/>
      <w:numFmt w:val="lowerRoman"/>
      <w:lvlText w:val="%3."/>
      <w:lvlJc w:val="right"/>
      <w:pPr>
        <w:ind w:left="2070" w:hanging="180"/>
      </w:pPr>
    </w:lvl>
    <w:lvl w:ilvl="3" w:tplc="0437000F" w:tentative="1">
      <w:start w:val="1"/>
      <w:numFmt w:val="decimal"/>
      <w:lvlText w:val="%4."/>
      <w:lvlJc w:val="left"/>
      <w:pPr>
        <w:ind w:left="2790" w:hanging="360"/>
      </w:pPr>
    </w:lvl>
    <w:lvl w:ilvl="4" w:tplc="04370019" w:tentative="1">
      <w:start w:val="1"/>
      <w:numFmt w:val="lowerLetter"/>
      <w:lvlText w:val="%5."/>
      <w:lvlJc w:val="left"/>
      <w:pPr>
        <w:ind w:left="3510" w:hanging="360"/>
      </w:pPr>
    </w:lvl>
    <w:lvl w:ilvl="5" w:tplc="0437001B" w:tentative="1">
      <w:start w:val="1"/>
      <w:numFmt w:val="lowerRoman"/>
      <w:lvlText w:val="%6."/>
      <w:lvlJc w:val="right"/>
      <w:pPr>
        <w:ind w:left="4230" w:hanging="180"/>
      </w:pPr>
    </w:lvl>
    <w:lvl w:ilvl="6" w:tplc="0437000F" w:tentative="1">
      <w:start w:val="1"/>
      <w:numFmt w:val="decimal"/>
      <w:lvlText w:val="%7."/>
      <w:lvlJc w:val="left"/>
      <w:pPr>
        <w:ind w:left="4950" w:hanging="360"/>
      </w:pPr>
    </w:lvl>
    <w:lvl w:ilvl="7" w:tplc="04370019" w:tentative="1">
      <w:start w:val="1"/>
      <w:numFmt w:val="lowerLetter"/>
      <w:lvlText w:val="%8."/>
      <w:lvlJc w:val="left"/>
      <w:pPr>
        <w:ind w:left="5670" w:hanging="360"/>
      </w:pPr>
    </w:lvl>
    <w:lvl w:ilvl="8" w:tplc="0437001B" w:tentative="1">
      <w:start w:val="1"/>
      <w:numFmt w:val="lowerRoman"/>
      <w:lvlText w:val="%9."/>
      <w:lvlJc w:val="right"/>
      <w:pPr>
        <w:ind w:left="6390" w:hanging="180"/>
      </w:pPr>
    </w:lvl>
  </w:abstractNum>
  <w:abstractNum w:abstractNumId="42" w15:restartNumberingAfterBreak="0">
    <w:nsid w:val="5ACC1C5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B290FE1"/>
    <w:multiLevelType w:val="hybridMultilevel"/>
    <w:tmpl w:val="D7CAFA76"/>
    <w:lvl w:ilvl="0" w:tplc="0437000F">
      <w:start w:val="1"/>
      <w:numFmt w:val="decimal"/>
      <w:lvlText w:val="%1."/>
      <w:lvlJc w:val="left"/>
      <w:pPr>
        <w:ind w:left="1350" w:hanging="360"/>
      </w:pPr>
    </w:lvl>
    <w:lvl w:ilvl="1" w:tplc="04370019" w:tentative="1">
      <w:start w:val="1"/>
      <w:numFmt w:val="lowerLetter"/>
      <w:lvlText w:val="%2."/>
      <w:lvlJc w:val="left"/>
      <w:pPr>
        <w:ind w:left="2070" w:hanging="360"/>
      </w:pPr>
    </w:lvl>
    <w:lvl w:ilvl="2" w:tplc="0437001B" w:tentative="1">
      <w:start w:val="1"/>
      <w:numFmt w:val="lowerRoman"/>
      <w:lvlText w:val="%3."/>
      <w:lvlJc w:val="right"/>
      <w:pPr>
        <w:ind w:left="2790" w:hanging="180"/>
      </w:pPr>
    </w:lvl>
    <w:lvl w:ilvl="3" w:tplc="0437000F" w:tentative="1">
      <w:start w:val="1"/>
      <w:numFmt w:val="decimal"/>
      <w:lvlText w:val="%4."/>
      <w:lvlJc w:val="left"/>
      <w:pPr>
        <w:ind w:left="3510" w:hanging="360"/>
      </w:pPr>
    </w:lvl>
    <w:lvl w:ilvl="4" w:tplc="04370019" w:tentative="1">
      <w:start w:val="1"/>
      <w:numFmt w:val="lowerLetter"/>
      <w:lvlText w:val="%5."/>
      <w:lvlJc w:val="left"/>
      <w:pPr>
        <w:ind w:left="4230" w:hanging="360"/>
      </w:pPr>
    </w:lvl>
    <w:lvl w:ilvl="5" w:tplc="0437001B" w:tentative="1">
      <w:start w:val="1"/>
      <w:numFmt w:val="lowerRoman"/>
      <w:lvlText w:val="%6."/>
      <w:lvlJc w:val="right"/>
      <w:pPr>
        <w:ind w:left="4950" w:hanging="180"/>
      </w:pPr>
    </w:lvl>
    <w:lvl w:ilvl="6" w:tplc="0437000F" w:tentative="1">
      <w:start w:val="1"/>
      <w:numFmt w:val="decimal"/>
      <w:lvlText w:val="%7."/>
      <w:lvlJc w:val="left"/>
      <w:pPr>
        <w:ind w:left="5670" w:hanging="360"/>
      </w:pPr>
    </w:lvl>
    <w:lvl w:ilvl="7" w:tplc="04370019" w:tentative="1">
      <w:start w:val="1"/>
      <w:numFmt w:val="lowerLetter"/>
      <w:lvlText w:val="%8."/>
      <w:lvlJc w:val="left"/>
      <w:pPr>
        <w:ind w:left="6390" w:hanging="360"/>
      </w:pPr>
    </w:lvl>
    <w:lvl w:ilvl="8" w:tplc="0437001B" w:tentative="1">
      <w:start w:val="1"/>
      <w:numFmt w:val="lowerRoman"/>
      <w:lvlText w:val="%9."/>
      <w:lvlJc w:val="right"/>
      <w:pPr>
        <w:ind w:left="7110" w:hanging="180"/>
      </w:pPr>
    </w:lvl>
  </w:abstractNum>
  <w:abstractNum w:abstractNumId="44" w15:restartNumberingAfterBreak="0">
    <w:nsid w:val="5B2A22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0D46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17175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62FC35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3B96AB1"/>
    <w:multiLevelType w:val="hybridMultilevel"/>
    <w:tmpl w:val="8D80DE1C"/>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64305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58F6404"/>
    <w:multiLevelType w:val="hybridMultilevel"/>
    <w:tmpl w:val="A62A286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2AE5F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73BF3F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74BA436E"/>
    <w:multiLevelType w:val="hybridMultilevel"/>
    <w:tmpl w:val="4F26B54E"/>
    <w:lvl w:ilvl="0" w:tplc="0437000F">
      <w:start w:val="1"/>
      <w:numFmt w:val="decimal"/>
      <w:lvlText w:val="%1."/>
      <w:lvlJc w:val="left"/>
      <w:pPr>
        <w:ind w:left="990" w:hanging="360"/>
      </w:pPr>
    </w:lvl>
    <w:lvl w:ilvl="1" w:tplc="04370019" w:tentative="1">
      <w:start w:val="1"/>
      <w:numFmt w:val="lowerLetter"/>
      <w:lvlText w:val="%2."/>
      <w:lvlJc w:val="left"/>
      <w:pPr>
        <w:ind w:left="1710" w:hanging="360"/>
      </w:pPr>
    </w:lvl>
    <w:lvl w:ilvl="2" w:tplc="0437001B" w:tentative="1">
      <w:start w:val="1"/>
      <w:numFmt w:val="lowerRoman"/>
      <w:lvlText w:val="%3."/>
      <w:lvlJc w:val="right"/>
      <w:pPr>
        <w:ind w:left="2430" w:hanging="180"/>
      </w:pPr>
    </w:lvl>
    <w:lvl w:ilvl="3" w:tplc="0437000F" w:tentative="1">
      <w:start w:val="1"/>
      <w:numFmt w:val="decimal"/>
      <w:lvlText w:val="%4."/>
      <w:lvlJc w:val="left"/>
      <w:pPr>
        <w:ind w:left="3150" w:hanging="360"/>
      </w:pPr>
    </w:lvl>
    <w:lvl w:ilvl="4" w:tplc="04370019" w:tentative="1">
      <w:start w:val="1"/>
      <w:numFmt w:val="lowerLetter"/>
      <w:lvlText w:val="%5."/>
      <w:lvlJc w:val="left"/>
      <w:pPr>
        <w:ind w:left="3870" w:hanging="360"/>
      </w:pPr>
    </w:lvl>
    <w:lvl w:ilvl="5" w:tplc="0437001B" w:tentative="1">
      <w:start w:val="1"/>
      <w:numFmt w:val="lowerRoman"/>
      <w:lvlText w:val="%6."/>
      <w:lvlJc w:val="right"/>
      <w:pPr>
        <w:ind w:left="4590" w:hanging="180"/>
      </w:pPr>
    </w:lvl>
    <w:lvl w:ilvl="6" w:tplc="0437000F" w:tentative="1">
      <w:start w:val="1"/>
      <w:numFmt w:val="decimal"/>
      <w:lvlText w:val="%7."/>
      <w:lvlJc w:val="left"/>
      <w:pPr>
        <w:ind w:left="5310" w:hanging="360"/>
      </w:pPr>
    </w:lvl>
    <w:lvl w:ilvl="7" w:tplc="04370019" w:tentative="1">
      <w:start w:val="1"/>
      <w:numFmt w:val="lowerLetter"/>
      <w:lvlText w:val="%8."/>
      <w:lvlJc w:val="left"/>
      <w:pPr>
        <w:ind w:left="6030" w:hanging="360"/>
      </w:pPr>
    </w:lvl>
    <w:lvl w:ilvl="8" w:tplc="0437001B" w:tentative="1">
      <w:start w:val="1"/>
      <w:numFmt w:val="lowerRoman"/>
      <w:lvlText w:val="%9."/>
      <w:lvlJc w:val="right"/>
      <w:pPr>
        <w:ind w:left="6750" w:hanging="180"/>
      </w:pPr>
    </w:lvl>
  </w:abstractNum>
  <w:abstractNum w:abstractNumId="54" w15:restartNumberingAfterBreak="0">
    <w:nsid w:val="765619D8"/>
    <w:multiLevelType w:val="hybridMultilevel"/>
    <w:tmpl w:val="4626B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3402DA"/>
    <w:multiLevelType w:val="hybridMultilevel"/>
    <w:tmpl w:val="6FB842F0"/>
    <w:lvl w:ilvl="0" w:tplc="B22CEC5E">
      <w:start w:val="1"/>
      <w:numFmt w:val="decimal"/>
      <w:lvlText w:val="%1."/>
      <w:lvlJc w:val="left"/>
      <w:pPr>
        <w:ind w:left="-300" w:hanging="360"/>
      </w:pPr>
      <w:rPr>
        <w:rFonts w:hint="default"/>
      </w:rPr>
    </w:lvl>
    <w:lvl w:ilvl="1" w:tplc="04090019" w:tentative="1">
      <w:start w:val="1"/>
      <w:numFmt w:val="lowerLetter"/>
      <w:lvlText w:val="%2."/>
      <w:lvlJc w:val="left"/>
      <w:pPr>
        <w:ind w:left="420" w:hanging="360"/>
      </w:pPr>
    </w:lvl>
    <w:lvl w:ilvl="2" w:tplc="0409001B" w:tentative="1">
      <w:start w:val="1"/>
      <w:numFmt w:val="lowerRoman"/>
      <w:lvlText w:val="%3."/>
      <w:lvlJc w:val="right"/>
      <w:pPr>
        <w:ind w:left="1140" w:hanging="180"/>
      </w:pPr>
    </w:lvl>
    <w:lvl w:ilvl="3" w:tplc="0409000F" w:tentative="1">
      <w:start w:val="1"/>
      <w:numFmt w:val="decimal"/>
      <w:lvlText w:val="%4."/>
      <w:lvlJc w:val="left"/>
      <w:pPr>
        <w:ind w:left="1860" w:hanging="360"/>
      </w:pPr>
    </w:lvl>
    <w:lvl w:ilvl="4" w:tplc="04090019" w:tentative="1">
      <w:start w:val="1"/>
      <w:numFmt w:val="lowerLetter"/>
      <w:lvlText w:val="%5."/>
      <w:lvlJc w:val="left"/>
      <w:pPr>
        <w:ind w:left="2580" w:hanging="360"/>
      </w:pPr>
    </w:lvl>
    <w:lvl w:ilvl="5" w:tplc="0409001B" w:tentative="1">
      <w:start w:val="1"/>
      <w:numFmt w:val="lowerRoman"/>
      <w:lvlText w:val="%6."/>
      <w:lvlJc w:val="right"/>
      <w:pPr>
        <w:ind w:left="3300" w:hanging="180"/>
      </w:pPr>
    </w:lvl>
    <w:lvl w:ilvl="6" w:tplc="0409000F" w:tentative="1">
      <w:start w:val="1"/>
      <w:numFmt w:val="decimal"/>
      <w:lvlText w:val="%7."/>
      <w:lvlJc w:val="left"/>
      <w:pPr>
        <w:ind w:left="4020" w:hanging="360"/>
      </w:pPr>
    </w:lvl>
    <w:lvl w:ilvl="7" w:tplc="04090019" w:tentative="1">
      <w:start w:val="1"/>
      <w:numFmt w:val="lowerLetter"/>
      <w:lvlText w:val="%8."/>
      <w:lvlJc w:val="left"/>
      <w:pPr>
        <w:ind w:left="4740" w:hanging="360"/>
      </w:pPr>
    </w:lvl>
    <w:lvl w:ilvl="8" w:tplc="0409001B" w:tentative="1">
      <w:start w:val="1"/>
      <w:numFmt w:val="lowerRoman"/>
      <w:lvlText w:val="%9."/>
      <w:lvlJc w:val="right"/>
      <w:pPr>
        <w:ind w:left="5460" w:hanging="180"/>
      </w:pPr>
    </w:lvl>
  </w:abstractNum>
  <w:abstractNum w:abstractNumId="56" w15:restartNumberingAfterBreak="0">
    <w:nsid w:val="7D492B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5"/>
  </w:num>
  <w:num w:numId="4">
    <w:abstractNumId w:val="13"/>
  </w:num>
  <w:num w:numId="5">
    <w:abstractNumId w:val="50"/>
  </w:num>
  <w:num w:numId="6">
    <w:abstractNumId w:val="4"/>
  </w:num>
  <w:num w:numId="7">
    <w:abstractNumId w:val="9"/>
  </w:num>
  <w:num w:numId="8">
    <w:abstractNumId w:val="15"/>
  </w:num>
  <w:num w:numId="9">
    <w:abstractNumId w:val="48"/>
  </w:num>
  <w:num w:numId="10">
    <w:abstractNumId w:val="52"/>
  </w:num>
  <w:num w:numId="11">
    <w:abstractNumId w:val="56"/>
  </w:num>
  <w:num w:numId="12">
    <w:abstractNumId w:val="32"/>
  </w:num>
  <w:num w:numId="13">
    <w:abstractNumId w:val="26"/>
  </w:num>
  <w:num w:numId="14">
    <w:abstractNumId w:val="12"/>
  </w:num>
  <w:num w:numId="15">
    <w:abstractNumId w:val="7"/>
  </w:num>
  <w:num w:numId="16">
    <w:abstractNumId w:val="14"/>
  </w:num>
  <w:num w:numId="17">
    <w:abstractNumId w:val="2"/>
  </w:num>
  <w:num w:numId="18">
    <w:abstractNumId w:val="22"/>
  </w:num>
  <w:num w:numId="19">
    <w:abstractNumId w:val="42"/>
  </w:num>
  <w:num w:numId="20">
    <w:abstractNumId w:val="28"/>
  </w:num>
  <w:num w:numId="21">
    <w:abstractNumId w:val="49"/>
  </w:num>
  <w:num w:numId="22">
    <w:abstractNumId w:val="0"/>
  </w:num>
  <w:num w:numId="23">
    <w:abstractNumId w:val="46"/>
  </w:num>
  <w:num w:numId="24">
    <w:abstractNumId w:val="51"/>
  </w:num>
  <w:num w:numId="25">
    <w:abstractNumId w:val="1"/>
  </w:num>
  <w:num w:numId="26">
    <w:abstractNumId w:val="19"/>
  </w:num>
  <w:num w:numId="27">
    <w:abstractNumId w:val="34"/>
  </w:num>
  <w:num w:numId="28">
    <w:abstractNumId w:val="25"/>
  </w:num>
  <w:num w:numId="29">
    <w:abstractNumId w:val="10"/>
  </w:num>
  <w:num w:numId="30">
    <w:abstractNumId w:val="27"/>
  </w:num>
  <w:num w:numId="31">
    <w:abstractNumId w:val="47"/>
  </w:num>
  <w:num w:numId="32">
    <w:abstractNumId w:val="45"/>
  </w:num>
  <w:num w:numId="33">
    <w:abstractNumId w:val="11"/>
  </w:num>
  <w:num w:numId="34">
    <w:abstractNumId w:val="40"/>
  </w:num>
  <w:num w:numId="35">
    <w:abstractNumId w:val="20"/>
  </w:num>
  <w:num w:numId="36">
    <w:abstractNumId w:val="30"/>
  </w:num>
  <w:num w:numId="37">
    <w:abstractNumId w:val="6"/>
  </w:num>
  <w:num w:numId="38">
    <w:abstractNumId w:val="24"/>
  </w:num>
  <w:num w:numId="39">
    <w:abstractNumId w:val="16"/>
  </w:num>
  <w:num w:numId="40">
    <w:abstractNumId w:val="17"/>
  </w:num>
  <w:num w:numId="41">
    <w:abstractNumId w:val="44"/>
  </w:num>
  <w:num w:numId="42">
    <w:abstractNumId w:val="38"/>
  </w:num>
  <w:num w:numId="43">
    <w:abstractNumId w:val="39"/>
  </w:num>
  <w:num w:numId="44">
    <w:abstractNumId w:val="37"/>
  </w:num>
  <w:num w:numId="45">
    <w:abstractNumId w:val="36"/>
  </w:num>
  <w:num w:numId="46">
    <w:abstractNumId w:val="54"/>
  </w:num>
  <w:num w:numId="47">
    <w:abstractNumId w:val="8"/>
  </w:num>
  <w:num w:numId="48">
    <w:abstractNumId w:val="41"/>
  </w:num>
  <w:num w:numId="49">
    <w:abstractNumId w:val="29"/>
  </w:num>
  <w:num w:numId="50">
    <w:abstractNumId w:val="23"/>
  </w:num>
  <w:num w:numId="51">
    <w:abstractNumId w:val="53"/>
  </w:num>
  <w:num w:numId="52">
    <w:abstractNumId w:val="31"/>
  </w:num>
  <w:num w:numId="53">
    <w:abstractNumId w:val="33"/>
  </w:num>
  <w:num w:numId="54">
    <w:abstractNumId w:val="5"/>
  </w:num>
  <w:num w:numId="55">
    <w:abstractNumId w:val="35"/>
  </w:num>
  <w:num w:numId="56">
    <w:abstractNumId w:val="18"/>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325AC"/>
    <w:rsid w:val="00060927"/>
    <w:rsid w:val="00066887"/>
    <w:rsid w:val="000777EE"/>
    <w:rsid w:val="00087404"/>
    <w:rsid w:val="00097237"/>
    <w:rsid w:val="000C6DBF"/>
    <w:rsid w:val="000F28C1"/>
    <w:rsid w:val="00113792"/>
    <w:rsid w:val="00163173"/>
    <w:rsid w:val="00185B6D"/>
    <w:rsid w:val="001966CB"/>
    <w:rsid w:val="001A047F"/>
    <w:rsid w:val="001B4702"/>
    <w:rsid w:val="001B6F2D"/>
    <w:rsid w:val="001F3BC7"/>
    <w:rsid w:val="001F51C3"/>
    <w:rsid w:val="002133CD"/>
    <w:rsid w:val="002223C1"/>
    <w:rsid w:val="00232D43"/>
    <w:rsid w:val="002464D3"/>
    <w:rsid w:val="002811FB"/>
    <w:rsid w:val="00293702"/>
    <w:rsid w:val="002959D8"/>
    <w:rsid w:val="002D681D"/>
    <w:rsid w:val="002E3D2D"/>
    <w:rsid w:val="00317156"/>
    <w:rsid w:val="003217D2"/>
    <w:rsid w:val="003232AE"/>
    <w:rsid w:val="003450BE"/>
    <w:rsid w:val="0036556A"/>
    <w:rsid w:val="0037160C"/>
    <w:rsid w:val="003752DB"/>
    <w:rsid w:val="003A5545"/>
    <w:rsid w:val="003B4623"/>
    <w:rsid w:val="003D09A7"/>
    <w:rsid w:val="003E7247"/>
    <w:rsid w:val="003E7599"/>
    <w:rsid w:val="00432D21"/>
    <w:rsid w:val="0043500A"/>
    <w:rsid w:val="004556DC"/>
    <w:rsid w:val="00474425"/>
    <w:rsid w:val="00474E94"/>
    <w:rsid w:val="004A3368"/>
    <w:rsid w:val="004B5882"/>
    <w:rsid w:val="004B6C84"/>
    <w:rsid w:val="004C1A7D"/>
    <w:rsid w:val="005456DD"/>
    <w:rsid w:val="00572A01"/>
    <w:rsid w:val="00576596"/>
    <w:rsid w:val="0059146D"/>
    <w:rsid w:val="005A4903"/>
    <w:rsid w:val="005E20E9"/>
    <w:rsid w:val="005E3582"/>
    <w:rsid w:val="005F0356"/>
    <w:rsid w:val="005F071C"/>
    <w:rsid w:val="005F2D1A"/>
    <w:rsid w:val="00641FF6"/>
    <w:rsid w:val="006B72CD"/>
    <w:rsid w:val="006D1E15"/>
    <w:rsid w:val="006D4DD9"/>
    <w:rsid w:val="006D715B"/>
    <w:rsid w:val="00716741"/>
    <w:rsid w:val="00717754"/>
    <w:rsid w:val="00721D39"/>
    <w:rsid w:val="007526FD"/>
    <w:rsid w:val="00755F8C"/>
    <w:rsid w:val="007A2EF4"/>
    <w:rsid w:val="007B1F7B"/>
    <w:rsid w:val="007C69FA"/>
    <w:rsid w:val="007E0B30"/>
    <w:rsid w:val="008008F0"/>
    <w:rsid w:val="0084289F"/>
    <w:rsid w:val="00847BCB"/>
    <w:rsid w:val="00853BD1"/>
    <w:rsid w:val="0086232E"/>
    <w:rsid w:val="0089447A"/>
    <w:rsid w:val="008A3ADA"/>
    <w:rsid w:val="008B6CAE"/>
    <w:rsid w:val="00911251"/>
    <w:rsid w:val="009130D7"/>
    <w:rsid w:val="009265D0"/>
    <w:rsid w:val="0092668A"/>
    <w:rsid w:val="009568BF"/>
    <w:rsid w:val="009C3BED"/>
    <w:rsid w:val="009C5ECE"/>
    <w:rsid w:val="009E7BB3"/>
    <w:rsid w:val="00A03C27"/>
    <w:rsid w:val="00A3770E"/>
    <w:rsid w:val="00A42670"/>
    <w:rsid w:val="00A44A28"/>
    <w:rsid w:val="00A70985"/>
    <w:rsid w:val="00A842C4"/>
    <w:rsid w:val="00A9310D"/>
    <w:rsid w:val="00AB0F6D"/>
    <w:rsid w:val="00AC646E"/>
    <w:rsid w:val="00AF4876"/>
    <w:rsid w:val="00B11B73"/>
    <w:rsid w:val="00B236F0"/>
    <w:rsid w:val="00B325AC"/>
    <w:rsid w:val="00B37616"/>
    <w:rsid w:val="00B53941"/>
    <w:rsid w:val="00B61969"/>
    <w:rsid w:val="00B631A6"/>
    <w:rsid w:val="00B766F5"/>
    <w:rsid w:val="00B92865"/>
    <w:rsid w:val="00BD1BB9"/>
    <w:rsid w:val="00BE75A6"/>
    <w:rsid w:val="00BF1C05"/>
    <w:rsid w:val="00BF62F1"/>
    <w:rsid w:val="00C152BC"/>
    <w:rsid w:val="00C31122"/>
    <w:rsid w:val="00C47644"/>
    <w:rsid w:val="00C66A6C"/>
    <w:rsid w:val="00CA4AC2"/>
    <w:rsid w:val="00CD5405"/>
    <w:rsid w:val="00CD6C1A"/>
    <w:rsid w:val="00CE3CA7"/>
    <w:rsid w:val="00D059B5"/>
    <w:rsid w:val="00D069D1"/>
    <w:rsid w:val="00D1039A"/>
    <w:rsid w:val="00D309B0"/>
    <w:rsid w:val="00D34792"/>
    <w:rsid w:val="00D64CB1"/>
    <w:rsid w:val="00D81EA9"/>
    <w:rsid w:val="00D85413"/>
    <w:rsid w:val="00D92D05"/>
    <w:rsid w:val="00DE73FE"/>
    <w:rsid w:val="00DF4AE8"/>
    <w:rsid w:val="00E301EB"/>
    <w:rsid w:val="00E477E4"/>
    <w:rsid w:val="00E50F78"/>
    <w:rsid w:val="00E61676"/>
    <w:rsid w:val="00E748F0"/>
    <w:rsid w:val="00E818BA"/>
    <w:rsid w:val="00EA079F"/>
    <w:rsid w:val="00ED6336"/>
    <w:rsid w:val="00EF28E0"/>
    <w:rsid w:val="00F0096F"/>
    <w:rsid w:val="00F232E5"/>
    <w:rsid w:val="00F649BB"/>
    <w:rsid w:val="00F71FAD"/>
    <w:rsid w:val="00F903E1"/>
    <w:rsid w:val="00F96C0F"/>
    <w:rsid w:val="00FC0A36"/>
    <w:rsid w:val="00FC1BCB"/>
    <w:rsid w:val="00FC5FB1"/>
    <w:rsid w:val="00FE2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A49BF4-2E66-4CF0-89FA-C4AEC175E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08F0"/>
  </w:style>
  <w:style w:type="paragraph" w:styleId="Heading1">
    <w:name w:val="heading 1"/>
    <w:basedOn w:val="Normal"/>
    <w:link w:val="Heading1Char"/>
    <w:uiPriority w:val="9"/>
    <w:qFormat/>
    <w:rsid w:val="00853BD1"/>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Heading2">
    <w:name w:val="heading 2"/>
    <w:basedOn w:val="Normal"/>
    <w:link w:val="Heading2Char"/>
    <w:uiPriority w:val="9"/>
    <w:qFormat/>
    <w:rsid w:val="00853BD1"/>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qFormat/>
    <w:rsid w:val="00853BD1"/>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Heading4">
    <w:name w:val="heading 4"/>
    <w:basedOn w:val="Normal"/>
    <w:next w:val="Normal"/>
    <w:link w:val="Heading4Char"/>
    <w:uiPriority w:val="9"/>
    <w:semiHidden/>
    <w:unhideWhenUsed/>
    <w:qFormat/>
    <w:rsid w:val="00474425"/>
    <w:pPr>
      <w:keepNext/>
      <w:tabs>
        <w:tab w:val="num" w:pos="2880"/>
      </w:tabs>
      <w:spacing w:before="240" w:after="60" w:line="240" w:lineRule="auto"/>
      <w:ind w:left="2880" w:hanging="720"/>
      <w:outlineLvl w:val="3"/>
    </w:pPr>
    <w:rPr>
      <w:rFonts w:ascii="Calibri" w:eastAsia="Times New Roman" w:hAnsi="Calibri" w:cs="Times New Roman"/>
      <w:b/>
      <w:bCs/>
      <w:sz w:val="28"/>
      <w:szCs w:val="28"/>
      <w:lang w:val="ka-GE" w:eastAsia="ka-GE"/>
    </w:rPr>
  </w:style>
  <w:style w:type="paragraph" w:styleId="Heading5">
    <w:name w:val="heading 5"/>
    <w:basedOn w:val="Normal"/>
    <w:next w:val="Normal"/>
    <w:link w:val="Heading5Char"/>
    <w:uiPriority w:val="9"/>
    <w:semiHidden/>
    <w:unhideWhenUsed/>
    <w:qFormat/>
    <w:rsid w:val="00474425"/>
    <w:pPr>
      <w:tabs>
        <w:tab w:val="num" w:pos="3600"/>
      </w:tabs>
      <w:spacing w:before="240" w:after="60" w:line="240" w:lineRule="auto"/>
      <w:ind w:left="3600" w:hanging="720"/>
      <w:outlineLvl w:val="4"/>
    </w:pPr>
    <w:rPr>
      <w:rFonts w:ascii="Calibri" w:eastAsia="Times New Roman" w:hAnsi="Calibri" w:cs="Times New Roman"/>
      <w:b/>
      <w:bCs/>
      <w:i/>
      <w:iCs/>
      <w:sz w:val="26"/>
      <w:szCs w:val="26"/>
      <w:lang w:val="ka-GE" w:eastAsia="ka-GE"/>
    </w:rPr>
  </w:style>
  <w:style w:type="paragraph" w:styleId="Heading6">
    <w:name w:val="heading 6"/>
    <w:basedOn w:val="Normal"/>
    <w:next w:val="Normal"/>
    <w:link w:val="Heading6Char"/>
    <w:qFormat/>
    <w:rsid w:val="00474425"/>
    <w:pPr>
      <w:tabs>
        <w:tab w:val="num" w:pos="4320"/>
      </w:tabs>
      <w:spacing w:before="240" w:after="60" w:line="240" w:lineRule="auto"/>
      <w:ind w:left="4320" w:hanging="720"/>
      <w:outlineLvl w:val="5"/>
    </w:pPr>
    <w:rPr>
      <w:rFonts w:ascii="Times New Roman" w:eastAsia="Times New Roman" w:hAnsi="Times New Roman" w:cs="Times New Roman"/>
      <w:b/>
      <w:bCs/>
      <w:lang w:val="ka-GE" w:eastAsia="ka-GE"/>
    </w:rPr>
  </w:style>
  <w:style w:type="paragraph" w:styleId="Heading7">
    <w:name w:val="heading 7"/>
    <w:basedOn w:val="Normal"/>
    <w:next w:val="Normal"/>
    <w:link w:val="Heading7Char"/>
    <w:uiPriority w:val="9"/>
    <w:semiHidden/>
    <w:unhideWhenUsed/>
    <w:qFormat/>
    <w:rsid w:val="00474425"/>
    <w:pPr>
      <w:tabs>
        <w:tab w:val="num" w:pos="5040"/>
      </w:tabs>
      <w:spacing w:before="240" w:after="60" w:line="240" w:lineRule="auto"/>
      <w:ind w:left="5040" w:hanging="720"/>
      <w:outlineLvl w:val="6"/>
    </w:pPr>
    <w:rPr>
      <w:rFonts w:ascii="Calibri" w:eastAsia="Times New Roman" w:hAnsi="Calibri" w:cs="Times New Roman"/>
      <w:sz w:val="24"/>
      <w:szCs w:val="24"/>
      <w:lang w:val="ka-GE" w:eastAsia="ka-GE"/>
    </w:rPr>
  </w:style>
  <w:style w:type="paragraph" w:styleId="Heading8">
    <w:name w:val="heading 8"/>
    <w:basedOn w:val="Normal"/>
    <w:next w:val="Normal"/>
    <w:link w:val="Heading8Char"/>
    <w:uiPriority w:val="9"/>
    <w:semiHidden/>
    <w:unhideWhenUsed/>
    <w:qFormat/>
    <w:rsid w:val="00474425"/>
    <w:pPr>
      <w:tabs>
        <w:tab w:val="num" w:pos="5760"/>
      </w:tabs>
      <w:spacing w:before="240" w:after="60" w:line="240" w:lineRule="auto"/>
      <w:ind w:left="5760" w:hanging="720"/>
      <w:outlineLvl w:val="7"/>
    </w:pPr>
    <w:rPr>
      <w:rFonts w:ascii="Calibri" w:eastAsia="Times New Roman" w:hAnsi="Calibri" w:cs="Times New Roman"/>
      <w:i/>
      <w:iCs/>
      <w:sz w:val="24"/>
      <w:szCs w:val="24"/>
      <w:lang w:val="ka-GE" w:eastAsia="ka-GE"/>
    </w:rPr>
  </w:style>
  <w:style w:type="paragraph" w:styleId="Heading9">
    <w:name w:val="heading 9"/>
    <w:basedOn w:val="Normal"/>
    <w:next w:val="Normal"/>
    <w:link w:val="Heading9Char"/>
    <w:uiPriority w:val="9"/>
    <w:semiHidden/>
    <w:unhideWhenUsed/>
    <w:qFormat/>
    <w:rsid w:val="00474425"/>
    <w:pPr>
      <w:tabs>
        <w:tab w:val="num" w:pos="6480"/>
      </w:tabs>
      <w:spacing w:before="240" w:after="60" w:line="240" w:lineRule="auto"/>
      <w:ind w:left="6480" w:hanging="720"/>
      <w:outlineLvl w:val="8"/>
    </w:pPr>
    <w:rPr>
      <w:rFonts w:ascii="Calibri Light" w:eastAsia="Times New Roman" w:hAnsi="Calibri Light" w:cs="Times New Roman"/>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325AC"/>
    <w:rPr>
      <w:color w:val="0000FF"/>
      <w:u w:val="single"/>
    </w:rPr>
  </w:style>
  <w:style w:type="paragraph" w:styleId="NormalWeb">
    <w:name w:val="Normal (Web)"/>
    <w:basedOn w:val="Normal"/>
    <w:uiPriority w:val="99"/>
    <w:unhideWhenUsed/>
    <w:rsid w:val="00BE75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E75A6"/>
    <w:pPr>
      <w:spacing w:after="160" w:line="256" w:lineRule="auto"/>
      <w:ind w:left="720"/>
      <w:contextualSpacing/>
    </w:pPr>
  </w:style>
  <w:style w:type="character" w:customStyle="1" w:styleId="abbr-21">
    <w:name w:val="abbr-21"/>
    <w:basedOn w:val="DefaultParagraphFont"/>
    <w:rsid w:val="00853BD1"/>
    <w:rPr>
      <w:rFonts w:ascii="Arial" w:hAnsi="Arial" w:cs="Arial" w:hint="default"/>
      <w:b/>
      <w:bCs/>
      <w:color w:val="9B67C7"/>
      <w:sz w:val="24"/>
      <w:szCs w:val="24"/>
    </w:rPr>
  </w:style>
  <w:style w:type="character" w:customStyle="1" w:styleId="Heading1Char">
    <w:name w:val="Heading 1 Char"/>
    <w:basedOn w:val="DefaultParagraphFont"/>
    <w:link w:val="Heading1"/>
    <w:uiPriority w:val="9"/>
    <w:rsid w:val="00853BD1"/>
    <w:rPr>
      <w:rFonts w:ascii="Times New Roman" w:eastAsia="Times New Roman" w:hAnsi="Times New Roman" w:cs="Times New Roman"/>
      <w:b/>
      <w:bCs/>
      <w:kern w:val="36"/>
      <w:sz w:val="48"/>
      <w:szCs w:val="48"/>
      <w:lang w:val="ru-RU" w:eastAsia="ru-RU"/>
    </w:rPr>
  </w:style>
  <w:style w:type="character" w:customStyle="1" w:styleId="Heading2Char">
    <w:name w:val="Heading 2 Char"/>
    <w:basedOn w:val="DefaultParagraphFont"/>
    <w:link w:val="Heading2"/>
    <w:uiPriority w:val="9"/>
    <w:rsid w:val="00853BD1"/>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853BD1"/>
    <w:rPr>
      <w:rFonts w:ascii="Times New Roman" w:eastAsia="Times New Roman" w:hAnsi="Times New Roman" w:cs="Times New Roman"/>
      <w:b/>
      <w:bCs/>
      <w:sz w:val="27"/>
      <w:szCs w:val="27"/>
      <w:lang w:val="ru-RU" w:eastAsia="ru-RU"/>
    </w:rPr>
  </w:style>
  <w:style w:type="character" w:customStyle="1" w:styleId="apple-converted-space">
    <w:name w:val="apple-converted-space"/>
    <w:basedOn w:val="DefaultParagraphFont"/>
    <w:rsid w:val="00853BD1"/>
  </w:style>
  <w:style w:type="paragraph" w:customStyle="1" w:styleId="imageblog">
    <w:name w:val="image_blog"/>
    <w:basedOn w:val="Normal"/>
    <w:rsid w:val="00853B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853BD1"/>
    <w:pPr>
      <w:tabs>
        <w:tab w:val="center" w:pos="4677"/>
        <w:tab w:val="right" w:pos="9355"/>
      </w:tabs>
      <w:spacing w:after="0" w:line="240" w:lineRule="auto"/>
    </w:pPr>
    <w:rPr>
      <w:lang w:val="ru-RU" w:eastAsia="ru-RU"/>
    </w:rPr>
  </w:style>
  <w:style w:type="character" w:customStyle="1" w:styleId="HeaderChar">
    <w:name w:val="Header Char"/>
    <w:basedOn w:val="DefaultParagraphFont"/>
    <w:link w:val="Header"/>
    <w:uiPriority w:val="99"/>
    <w:rsid w:val="00853BD1"/>
    <w:rPr>
      <w:lang w:val="ru-RU" w:eastAsia="ru-RU"/>
    </w:rPr>
  </w:style>
  <w:style w:type="paragraph" w:styleId="Footer">
    <w:name w:val="footer"/>
    <w:basedOn w:val="Normal"/>
    <w:link w:val="FooterChar"/>
    <w:uiPriority w:val="99"/>
    <w:unhideWhenUsed/>
    <w:rsid w:val="00853BD1"/>
    <w:pPr>
      <w:tabs>
        <w:tab w:val="center" w:pos="4677"/>
        <w:tab w:val="right" w:pos="9355"/>
      </w:tabs>
      <w:spacing w:after="0" w:line="240" w:lineRule="auto"/>
    </w:pPr>
    <w:rPr>
      <w:lang w:val="ru-RU" w:eastAsia="ru-RU"/>
    </w:rPr>
  </w:style>
  <w:style w:type="character" w:customStyle="1" w:styleId="FooterChar">
    <w:name w:val="Footer Char"/>
    <w:basedOn w:val="DefaultParagraphFont"/>
    <w:link w:val="Footer"/>
    <w:uiPriority w:val="99"/>
    <w:rsid w:val="00853BD1"/>
    <w:rPr>
      <w:lang w:val="ru-RU" w:eastAsia="ru-RU"/>
    </w:rPr>
  </w:style>
  <w:style w:type="paragraph" w:styleId="HTMLPreformatted">
    <w:name w:val="HTML Preformatted"/>
    <w:basedOn w:val="Normal"/>
    <w:link w:val="HTMLPreformattedChar"/>
    <w:uiPriority w:val="99"/>
    <w:semiHidden/>
    <w:unhideWhenUsed/>
    <w:rsid w:val="00853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853BD1"/>
    <w:rPr>
      <w:rFonts w:ascii="Courier New" w:eastAsia="Times New Roman" w:hAnsi="Courier New" w:cs="Courier New"/>
      <w:sz w:val="20"/>
      <w:szCs w:val="20"/>
      <w:lang w:val="ru-RU" w:eastAsia="ru-RU"/>
    </w:rPr>
  </w:style>
  <w:style w:type="character" w:styleId="Emphasis">
    <w:name w:val="Emphasis"/>
    <w:basedOn w:val="DefaultParagraphFont"/>
    <w:uiPriority w:val="20"/>
    <w:qFormat/>
    <w:rsid w:val="00853BD1"/>
    <w:rPr>
      <w:i/>
      <w:iCs/>
    </w:rPr>
  </w:style>
  <w:style w:type="character" w:styleId="Strong">
    <w:name w:val="Strong"/>
    <w:basedOn w:val="DefaultParagraphFont"/>
    <w:uiPriority w:val="22"/>
    <w:qFormat/>
    <w:rsid w:val="00853BD1"/>
    <w:rPr>
      <w:b/>
      <w:bCs/>
    </w:rPr>
  </w:style>
  <w:style w:type="character" w:customStyle="1" w:styleId="ts-comment-commentedtext">
    <w:name w:val="ts-comment-commentedtext"/>
    <w:basedOn w:val="DefaultParagraphFont"/>
    <w:rsid w:val="00853BD1"/>
  </w:style>
  <w:style w:type="character" w:customStyle="1" w:styleId="gray">
    <w:name w:val="gray"/>
    <w:basedOn w:val="DefaultParagraphFont"/>
    <w:rsid w:val="00853BD1"/>
  </w:style>
  <w:style w:type="character" w:customStyle="1" w:styleId="citation">
    <w:name w:val="citation"/>
    <w:basedOn w:val="DefaultParagraphFont"/>
    <w:rsid w:val="00853BD1"/>
  </w:style>
  <w:style w:type="paragraph" w:styleId="BalloonText">
    <w:name w:val="Balloon Text"/>
    <w:basedOn w:val="Normal"/>
    <w:link w:val="BalloonTextChar"/>
    <w:uiPriority w:val="99"/>
    <w:semiHidden/>
    <w:unhideWhenUsed/>
    <w:rsid w:val="0085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BD1"/>
    <w:rPr>
      <w:rFonts w:ascii="Tahoma" w:hAnsi="Tahoma" w:cs="Tahoma"/>
      <w:sz w:val="16"/>
      <w:szCs w:val="16"/>
    </w:rPr>
  </w:style>
  <w:style w:type="paragraph" w:customStyle="1" w:styleId="Default">
    <w:name w:val="Default"/>
    <w:rsid w:val="00853BD1"/>
    <w:pPr>
      <w:autoSpaceDE w:val="0"/>
      <w:autoSpaceDN w:val="0"/>
      <w:adjustRightInd w:val="0"/>
      <w:spacing w:after="0" w:line="240" w:lineRule="auto"/>
    </w:pPr>
    <w:rPr>
      <w:rFonts w:ascii="Sylfaen" w:eastAsia="Calibri" w:hAnsi="Sylfaen" w:cs="Sylfaen"/>
      <w:color w:val="000000"/>
      <w:sz w:val="24"/>
      <w:szCs w:val="24"/>
    </w:rPr>
  </w:style>
  <w:style w:type="paragraph" w:styleId="FootnoteText">
    <w:name w:val="footnote text"/>
    <w:basedOn w:val="Normal"/>
    <w:link w:val="FootnoteTextChar"/>
    <w:unhideWhenUsed/>
    <w:rsid w:val="003A5545"/>
    <w:pPr>
      <w:spacing w:after="0" w:line="240" w:lineRule="auto"/>
    </w:pPr>
    <w:rPr>
      <w:rFonts w:eastAsiaTheme="minorHAnsi"/>
      <w:sz w:val="20"/>
      <w:szCs w:val="20"/>
      <w:lang w:val="ka-GE"/>
    </w:rPr>
  </w:style>
  <w:style w:type="character" w:customStyle="1" w:styleId="FootnoteTextChar">
    <w:name w:val="Footnote Text Char"/>
    <w:basedOn w:val="DefaultParagraphFont"/>
    <w:link w:val="FootnoteText"/>
    <w:rsid w:val="003A5545"/>
    <w:rPr>
      <w:rFonts w:eastAsiaTheme="minorHAnsi"/>
      <w:sz w:val="20"/>
      <w:szCs w:val="20"/>
      <w:lang w:val="ka-GE"/>
    </w:rPr>
  </w:style>
  <w:style w:type="character" w:styleId="FootnoteReference">
    <w:name w:val="footnote reference"/>
    <w:basedOn w:val="DefaultParagraphFont"/>
    <w:semiHidden/>
    <w:unhideWhenUsed/>
    <w:rsid w:val="003A5545"/>
    <w:rPr>
      <w:vertAlign w:val="superscript"/>
    </w:rPr>
  </w:style>
  <w:style w:type="paragraph" w:customStyle="1" w:styleId="story-body-text">
    <w:name w:val="story-body-text"/>
    <w:basedOn w:val="Normal"/>
    <w:rsid w:val="003655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
    <w:name w:val="def"/>
    <w:basedOn w:val="DefaultParagraphFont"/>
    <w:rsid w:val="0036556A"/>
  </w:style>
  <w:style w:type="character" w:customStyle="1" w:styleId="jlqj4b">
    <w:name w:val="jlqj4b"/>
    <w:basedOn w:val="DefaultParagraphFont"/>
    <w:rsid w:val="0036556A"/>
  </w:style>
  <w:style w:type="table" w:styleId="TableGrid">
    <w:name w:val="Table Grid"/>
    <w:basedOn w:val="TableNormal"/>
    <w:uiPriority w:val="59"/>
    <w:rsid w:val="0036556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13792"/>
    <w:pPr>
      <w:widowControl w:val="0"/>
      <w:autoSpaceDE w:val="0"/>
      <w:autoSpaceDN w:val="0"/>
      <w:spacing w:after="0" w:line="240" w:lineRule="auto"/>
      <w:ind w:left="113" w:firstLine="567"/>
    </w:pPr>
    <w:rPr>
      <w:rFonts w:ascii="Times New Roman" w:eastAsia="Times New Roman" w:hAnsi="Times New Roman" w:cs="Times New Roman"/>
      <w:lang w:val="ru-RU"/>
    </w:rPr>
  </w:style>
  <w:style w:type="character" w:customStyle="1" w:styleId="BodyTextChar">
    <w:name w:val="Body Text Char"/>
    <w:basedOn w:val="DefaultParagraphFont"/>
    <w:link w:val="BodyText"/>
    <w:uiPriority w:val="1"/>
    <w:rsid w:val="00113792"/>
    <w:rPr>
      <w:rFonts w:ascii="Times New Roman" w:eastAsia="Times New Roman" w:hAnsi="Times New Roman" w:cs="Times New Roman"/>
      <w:lang w:val="ru-RU"/>
    </w:rPr>
  </w:style>
  <w:style w:type="paragraph" w:customStyle="1" w:styleId="c1e0e7eee2fbe9">
    <w:name w:val="Бc1аe0зe7оeeвe2ыfbйe9"/>
    <w:rsid w:val="00113792"/>
    <w:pPr>
      <w:widowControl w:val="0"/>
      <w:autoSpaceDE w:val="0"/>
      <w:autoSpaceDN w:val="0"/>
      <w:adjustRightInd w:val="0"/>
      <w:spacing w:after="0" w:line="240" w:lineRule="auto"/>
    </w:pPr>
    <w:rPr>
      <w:rFonts w:ascii="Times New Roman" w:eastAsia="Times New Roman" w:hAnsi="Times New Roman" w:cs="Times New Roman"/>
      <w:kern w:val="1"/>
      <w:sz w:val="24"/>
      <w:szCs w:val="24"/>
      <w:lang w:val="ru-RU" w:eastAsia="zh-CN" w:bidi="hi-IN"/>
    </w:rPr>
  </w:style>
  <w:style w:type="character" w:customStyle="1" w:styleId="Heading4Char">
    <w:name w:val="Heading 4 Char"/>
    <w:basedOn w:val="DefaultParagraphFont"/>
    <w:link w:val="Heading4"/>
    <w:uiPriority w:val="9"/>
    <w:semiHidden/>
    <w:rsid w:val="00474425"/>
    <w:rPr>
      <w:rFonts w:ascii="Calibri" w:eastAsia="Times New Roman" w:hAnsi="Calibri" w:cs="Times New Roman"/>
      <w:b/>
      <w:bCs/>
      <w:sz w:val="28"/>
      <w:szCs w:val="28"/>
      <w:lang w:val="ka-GE" w:eastAsia="ka-GE"/>
    </w:rPr>
  </w:style>
  <w:style w:type="character" w:customStyle="1" w:styleId="Heading5Char">
    <w:name w:val="Heading 5 Char"/>
    <w:basedOn w:val="DefaultParagraphFont"/>
    <w:link w:val="Heading5"/>
    <w:uiPriority w:val="9"/>
    <w:semiHidden/>
    <w:rsid w:val="00474425"/>
    <w:rPr>
      <w:rFonts w:ascii="Calibri" w:eastAsia="Times New Roman" w:hAnsi="Calibri" w:cs="Times New Roman"/>
      <w:b/>
      <w:bCs/>
      <w:i/>
      <w:iCs/>
      <w:sz w:val="26"/>
      <w:szCs w:val="26"/>
      <w:lang w:val="ka-GE" w:eastAsia="ka-GE"/>
    </w:rPr>
  </w:style>
  <w:style w:type="character" w:customStyle="1" w:styleId="Heading6Char">
    <w:name w:val="Heading 6 Char"/>
    <w:basedOn w:val="DefaultParagraphFont"/>
    <w:link w:val="Heading6"/>
    <w:rsid w:val="00474425"/>
    <w:rPr>
      <w:rFonts w:ascii="Times New Roman" w:eastAsia="Times New Roman" w:hAnsi="Times New Roman" w:cs="Times New Roman"/>
      <w:b/>
      <w:bCs/>
      <w:lang w:val="ka-GE" w:eastAsia="ka-GE"/>
    </w:rPr>
  </w:style>
  <w:style w:type="character" w:customStyle="1" w:styleId="Heading7Char">
    <w:name w:val="Heading 7 Char"/>
    <w:basedOn w:val="DefaultParagraphFont"/>
    <w:link w:val="Heading7"/>
    <w:uiPriority w:val="9"/>
    <w:semiHidden/>
    <w:rsid w:val="00474425"/>
    <w:rPr>
      <w:rFonts w:ascii="Calibri" w:eastAsia="Times New Roman" w:hAnsi="Calibri" w:cs="Times New Roman"/>
      <w:sz w:val="24"/>
      <w:szCs w:val="24"/>
      <w:lang w:val="ka-GE" w:eastAsia="ka-GE"/>
    </w:rPr>
  </w:style>
  <w:style w:type="character" w:customStyle="1" w:styleId="Heading8Char">
    <w:name w:val="Heading 8 Char"/>
    <w:basedOn w:val="DefaultParagraphFont"/>
    <w:link w:val="Heading8"/>
    <w:uiPriority w:val="9"/>
    <w:semiHidden/>
    <w:rsid w:val="00474425"/>
    <w:rPr>
      <w:rFonts w:ascii="Calibri" w:eastAsia="Times New Roman" w:hAnsi="Calibri" w:cs="Times New Roman"/>
      <w:i/>
      <w:iCs/>
      <w:sz w:val="24"/>
      <w:szCs w:val="24"/>
      <w:lang w:val="ka-GE" w:eastAsia="ka-GE"/>
    </w:rPr>
  </w:style>
  <w:style w:type="character" w:customStyle="1" w:styleId="Heading9Char">
    <w:name w:val="Heading 9 Char"/>
    <w:basedOn w:val="DefaultParagraphFont"/>
    <w:link w:val="Heading9"/>
    <w:uiPriority w:val="9"/>
    <w:semiHidden/>
    <w:rsid w:val="00474425"/>
    <w:rPr>
      <w:rFonts w:ascii="Calibri Light" w:eastAsia="Times New Roman" w:hAnsi="Calibri Light" w:cs="Times New Roman"/>
      <w:lang w:val="ka-GE" w:eastAsia="ka-GE"/>
    </w:rPr>
  </w:style>
  <w:style w:type="numbering" w:customStyle="1" w:styleId="NoList1">
    <w:name w:val="No List1"/>
    <w:next w:val="NoList"/>
    <w:uiPriority w:val="99"/>
    <w:semiHidden/>
    <w:unhideWhenUsed/>
    <w:rsid w:val="00474425"/>
  </w:style>
  <w:style w:type="character" w:styleId="CommentReference">
    <w:name w:val="annotation reference"/>
    <w:uiPriority w:val="99"/>
    <w:semiHidden/>
    <w:unhideWhenUsed/>
    <w:rsid w:val="00474425"/>
    <w:rPr>
      <w:sz w:val="16"/>
      <w:szCs w:val="16"/>
    </w:rPr>
  </w:style>
  <w:style w:type="paragraph" w:styleId="CommentText">
    <w:name w:val="annotation text"/>
    <w:basedOn w:val="Normal"/>
    <w:link w:val="CommentTextChar"/>
    <w:uiPriority w:val="99"/>
    <w:semiHidden/>
    <w:unhideWhenUsed/>
    <w:rsid w:val="00474425"/>
    <w:pPr>
      <w:spacing w:line="240" w:lineRule="auto"/>
    </w:pPr>
    <w:rPr>
      <w:rFonts w:ascii="Calibri" w:eastAsia="Calibri" w:hAnsi="Calibri" w:cs="Times New Roman"/>
      <w:sz w:val="20"/>
      <w:szCs w:val="20"/>
      <w:lang w:val="ka-GE" w:eastAsia="ka-GE"/>
    </w:rPr>
  </w:style>
  <w:style w:type="character" w:customStyle="1" w:styleId="CommentTextChar">
    <w:name w:val="Comment Text Char"/>
    <w:basedOn w:val="DefaultParagraphFont"/>
    <w:link w:val="CommentText"/>
    <w:uiPriority w:val="99"/>
    <w:semiHidden/>
    <w:rsid w:val="00474425"/>
    <w:rPr>
      <w:rFonts w:ascii="Calibri" w:eastAsia="Calibri" w:hAnsi="Calibri" w:cs="Times New Roman"/>
      <w:sz w:val="20"/>
      <w:szCs w:val="20"/>
      <w:lang w:val="ka-GE" w:eastAsia="ka-GE"/>
    </w:rPr>
  </w:style>
  <w:style w:type="paragraph" w:styleId="CommentSubject">
    <w:name w:val="annotation subject"/>
    <w:basedOn w:val="CommentText"/>
    <w:next w:val="CommentText"/>
    <w:link w:val="CommentSubjectChar"/>
    <w:uiPriority w:val="99"/>
    <w:semiHidden/>
    <w:unhideWhenUsed/>
    <w:rsid w:val="00474425"/>
    <w:pPr>
      <w:spacing w:after="160"/>
    </w:pPr>
    <w:rPr>
      <w:b/>
      <w:bCs/>
    </w:rPr>
  </w:style>
  <w:style w:type="character" w:customStyle="1" w:styleId="CommentSubjectChar">
    <w:name w:val="Comment Subject Char"/>
    <w:basedOn w:val="CommentTextChar"/>
    <w:link w:val="CommentSubject"/>
    <w:uiPriority w:val="99"/>
    <w:semiHidden/>
    <w:rsid w:val="00474425"/>
    <w:rPr>
      <w:rFonts w:ascii="Calibri" w:eastAsia="Calibri" w:hAnsi="Calibri" w:cs="Times New Roman"/>
      <w:b/>
      <w:bCs/>
      <w:sz w:val="20"/>
      <w:szCs w:val="20"/>
      <w:lang w:val="ka-GE" w:eastAsia="ka-GE"/>
    </w:rPr>
  </w:style>
  <w:style w:type="character" w:styleId="UnresolvedMention">
    <w:name w:val="Unresolved Mention"/>
    <w:uiPriority w:val="99"/>
    <w:semiHidden/>
    <w:unhideWhenUsed/>
    <w:rsid w:val="00474425"/>
    <w:rPr>
      <w:color w:val="605E5C"/>
      <w:shd w:val="clear" w:color="auto" w:fill="E1DFDD"/>
    </w:rPr>
  </w:style>
  <w:style w:type="paragraph" w:styleId="TOCHeading">
    <w:name w:val="TOC Heading"/>
    <w:basedOn w:val="Heading1"/>
    <w:next w:val="Normal"/>
    <w:uiPriority w:val="39"/>
    <w:unhideWhenUsed/>
    <w:qFormat/>
    <w:rsid w:val="00474425"/>
    <w:pPr>
      <w:keepNext/>
      <w:keepLines/>
      <w:spacing w:before="240" w:beforeAutospacing="0" w:after="0" w:afterAutospacing="0" w:line="259" w:lineRule="auto"/>
      <w:outlineLvl w:val="9"/>
    </w:pPr>
    <w:rPr>
      <w:rFonts w:ascii="Calibri Light" w:hAnsi="Calibri Light"/>
      <w:b w:val="0"/>
      <w:bCs w:val="0"/>
      <w:color w:val="2E74B5"/>
      <w:kern w:val="0"/>
      <w:sz w:val="32"/>
      <w:szCs w:val="32"/>
      <w:lang w:val="en-US" w:eastAsia="en-US"/>
    </w:rPr>
  </w:style>
  <w:style w:type="paragraph" w:styleId="TOC1">
    <w:name w:val="toc 1"/>
    <w:basedOn w:val="Normal"/>
    <w:next w:val="Normal"/>
    <w:autoRedefine/>
    <w:uiPriority w:val="39"/>
    <w:unhideWhenUsed/>
    <w:rsid w:val="00474425"/>
    <w:pPr>
      <w:spacing w:after="160" w:line="259" w:lineRule="auto"/>
    </w:pPr>
    <w:rPr>
      <w:rFonts w:ascii="Calibri" w:eastAsia="Calibri" w:hAnsi="Calibri" w:cs="Times New Roman"/>
      <w:lang w:val="ka-GE" w:eastAsia="ka-GE"/>
    </w:rPr>
  </w:style>
  <w:style w:type="paragraph" w:styleId="TOC2">
    <w:name w:val="toc 2"/>
    <w:basedOn w:val="Normal"/>
    <w:next w:val="Normal"/>
    <w:autoRedefine/>
    <w:uiPriority w:val="39"/>
    <w:unhideWhenUsed/>
    <w:rsid w:val="00474425"/>
    <w:pPr>
      <w:spacing w:after="160" w:line="259" w:lineRule="auto"/>
      <w:ind w:left="220"/>
    </w:pPr>
    <w:rPr>
      <w:rFonts w:ascii="Calibri" w:eastAsia="Calibri" w:hAnsi="Calibri" w:cs="Times New Roman"/>
      <w:lang w:val="ka-GE" w:eastAsia="ka-GE"/>
    </w:rPr>
  </w:style>
  <w:style w:type="table" w:customStyle="1" w:styleId="TableGrid1">
    <w:name w:val="Table Grid1"/>
    <w:basedOn w:val="TableNormal"/>
    <w:next w:val="TableGrid"/>
    <w:uiPriority w:val="39"/>
    <w:rsid w:val="0047442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74425"/>
    <w:pPr>
      <w:spacing w:line="240" w:lineRule="auto"/>
    </w:pPr>
    <w:rPr>
      <w:rFonts w:ascii="Calibri" w:eastAsia="Calibri" w:hAnsi="Calibri" w:cs="Times New Roman"/>
      <w:i/>
      <w:iCs/>
      <w:color w:val="44546A"/>
      <w:sz w:val="18"/>
      <w:szCs w:val="18"/>
    </w:rPr>
  </w:style>
  <w:style w:type="paragraph" w:styleId="TableofFigures">
    <w:name w:val="table of figures"/>
    <w:basedOn w:val="Normal"/>
    <w:next w:val="Normal"/>
    <w:uiPriority w:val="99"/>
    <w:unhideWhenUsed/>
    <w:rsid w:val="00474425"/>
    <w:pPr>
      <w:spacing w:after="160" w:line="259" w:lineRule="auto"/>
    </w:pPr>
    <w:rPr>
      <w:rFonts w:ascii="Calibri" w:eastAsia="Calibri" w:hAnsi="Calibri" w:cs="Times New Roman"/>
      <w:lang w:val="ka-GE" w:eastAsia="ka-GE"/>
    </w:rPr>
  </w:style>
  <w:style w:type="paragraph" w:styleId="NoSpacing">
    <w:name w:val="No Spacing"/>
    <w:uiPriority w:val="1"/>
    <w:qFormat/>
    <w:rsid w:val="00474425"/>
    <w:pPr>
      <w:spacing w:after="0" w:line="240" w:lineRule="auto"/>
    </w:pPr>
    <w:rPr>
      <w:rFonts w:ascii="Calibri" w:eastAsia="Calibri" w:hAnsi="Calibri" w:cs="Times New Roman"/>
      <w:lang w:val="ka-GE" w:eastAsia="ka-GE"/>
    </w:rPr>
  </w:style>
  <w:style w:type="paragraph" w:styleId="EndnoteText">
    <w:name w:val="endnote text"/>
    <w:basedOn w:val="Normal"/>
    <w:link w:val="EndnoteTextChar"/>
    <w:uiPriority w:val="99"/>
    <w:semiHidden/>
    <w:unhideWhenUsed/>
    <w:rsid w:val="00474425"/>
    <w:pPr>
      <w:spacing w:after="160" w:line="259" w:lineRule="auto"/>
    </w:pPr>
    <w:rPr>
      <w:rFonts w:ascii="Calibri" w:eastAsia="Calibri" w:hAnsi="Calibri" w:cs="Times New Roman"/>
      <w:sz w:val="20"/>
      <w:szCs w:val="20"/>
      <w:lang w:val="ka-GE" w:eastAsia="ka-GE"/>
    </w:rPr>
  </w:style>
  <w:style w:type="character" w:customStyle="1" w:styleId="EndnoteTextChar">
    <w:name w:val="Endnote Text Char"/>
    <w:basedOn w:val="DefaultParagraphFont"/>
    <w:link w:val="EndnoteText"/>
    <w:uiPriority w:val="99"/>
    <w:semiHidden/>
    <w:rsid w:val="00474425"/>
    <w:rPr>
      <w:rFonts w:ascii="Calibri" w:eastAsia="Calibri" w:hAnsi="Calibri" w:cs="Times New Roman"/>
      <w:sz w:val="20"/>
      <w:szCs w:val="20"/>
      <w:lang w:val="ka-GE" w:eastAsia="ka-GE"/>
    </w:rPr>
  </w:style>
  <w:style w:type="character" w:styleId="EndnoteReference">
    <w:name w:val="endnote reference"/>
    <w:uiPriority w:val="99"/>
    <w:semiHidden/>
    <w:unhideWhenUsed/>
    <w:rsid w:val="00474425"/>
    <w:rPr>
      <w:vertAlign w:val="superscript"/>
    </w:rPr>
  </w:style>
  <w:style w:type="character" w:customStyle="1" w:styleId="y2iqfc">
    <w:name w:val="y2iqfc"/>
    <w:basedOn w:val="DefaultParagraphFont"/>
    <w:rsid w:val="00474425"/>
  </w:style>
  <w:style w:type="numbering" w:customStyle="1" w:styleId="NoList2">
    <w:name w:val="No List2"/>
    <w:next w:val="NoList"/>
    <w:uiPriority w:val="99"/>
    <w:semiHidden/>
    <w:unhideWhenUsed/>
    <w:rsid w:val="00EA079F"/>
  </w:style>
  <w:style w:type="table" w:customStyle="1" w:styleId="TableGrid2">
    <w:name w:val="Table Grid2"/>
    <w:basedOn w:val="TableNormal"/>
    <w:next w:val="TableGrid"/>
    <w:uiPriority w:val="39"/>
    <w:rsid w:val="00EA079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D1BB9"/>
    <w:rPr>
      <w:color w:val="800080" w:themeColor="followedHyperlink"/>
      <w:u w:val="single"/>
    </w:rPr>
  </w:style>
  <w:style w:type="paragraph" w:customStyle="1" w:styleId="BasicParagraph">
    <w:name w:val="[Basic Paragraph]"/>
    <w:basedOn w:val="Normal"/>
    <w:uiPriority w:val="99"/>
    <w:rsid w:val="00A03C27"/>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1235">
      <w:bodyDiv w:val="1"/>
      <w:marLeft w:val="0"/>
      <w:marRight w:val="0"/>
      <w:marTop w:val="0"/>
      <w:marBottom w:val="0"/>
      <w:divBdr>
        <w:top w:val="none" w:sz="0" w:space="0" w:color="auto"/>
        <w:left w:val="none" w:sz="0" w:space="0" w:color="auto"/>
        <w:bottom w:val="none" w:sz="0" w:space="0" w:color="auto"/>
        <w:right w:val="none" w:sz="0" w:space="0" w:color="auto"/>
      </w:divBdr>
    </w:div>
    <w:div w:id="152031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net/preview/119709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kiff.philol.msu.ru/wp-content/uploads/2020/05/&#1043;&#1072;&#1088;&#1073;&#1086;&#1074;&#1089;&#1082;&#1080;&#1081;.pdf" TargetMode="External"/><Relationship Id="rId4" Type="http://schemas.openxmlformats.org/officeDocument/2006/relationships/settings" Target="settings.xml"/><Relationship Id="rId9" Type="http://schemas.openxmlformats.org/officeDocument/2006/relationships/hyperlink" Target="https://www.gumer.info/bibliotek_Buks/Linguist/Gray/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9C640-BBE0-401F-9D03-5A21E8F1D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6</Pages>
  <Words>2561</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ნინო ბერიძე</cp:lastModifiedBy>
  <cp:revision>91</cp:revision>
  <dcterms:created xsi:type="dcterms:W3CDTF">2021-02-16T12:34:00Z</dcterms:created>
  <dcterms:modified xsi:type="dcterms:W3CDTF">2022-11-07T13:14:00Z</dcterms:modified>
</cp:coreProperties>
</file>